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90D6" w14:textId="58045025" w:rsidR="002D610D" w:rsidRPr="005B50B4" w:rsidRDefault="00AE734D" w:rsidP="005B50B4">
      <w:pPr>
        <w:pStyle w:val="Title"/>
        <w:keepNext w:val="0"/>
        <w:jc w:val="center"/>
        <w:rPr>
          <w:rFonts w:ascii="Calibri" w:eastAsia="Calibri" w:hAnsi="Calibri" w:cs="Calibri"/>
          <w:sz w:val="28"/>
          <w:szCs w:val="28"/>
          <w:u w:color="000000"/>
        </w:rPr>
      </w:pPr>
      <w:r w:rsidRPr="005B50B4">
        <w:rPr>
          <w:rFonts w:ascii="Calibri" w:hAnsi="Calibri"/>
          <w:sz w:val="28"/>
          <w:szCs w:val="30"/>
          <w:u w:color="000000"/>
        </w:rPr>
        <w:t>Restaurant</w:t>
      </w:r>
      <w:r w:rsidR="00803000" w:rsidRPr="005B50B4">
        <w:rPr>
          <w:rFonts w:ascii="Calibri" w:hAnsi="Calibri"/>
          <w:sz w:val="28"/>
          <w:szCs w:val="30"/>
          <w:u w:color="000000"/>
        </w:rPr>
        <w:t xml:space="preserve"> of the Year </w:t>
      </w:r>
      <w:r w:rsidR="005B50B4" w:rsidRPr="005B50B4">
        <w:rPr>
          <w:rFonts w:ascii="Calibri" w:eastAsia="Calibri" w:hAnsi="Calibri" w:cs="Calibri"/>
          <w:sz w:val="28"/>
          <w:szCs w:val="28"/>
          <w:u w:color="000000"/>
        </w:rPr>
        <w:t>Entry Form</w:t>
      </w:r>
    </w:p>
    <w:p w14:paraId="00F35210" w14:textId="77777777" w:rsidR="002D610D" w:rsidRDefault="002D610D">
      <w:pPr>
        <w:jc w:val="center"/>
        <w:rPr>
          <w:rFonts w:ascii="Calibri" w:eastAsia="Calibri" w:hAnsi="Calibri" w:cs="Calibri"/>
          <w:color w:val="000000"/>
          <w:sz w:val="22"/>
          <w:szCs w:val="22"/>
          <w:u w:color="000000"/>
          <w14:textOutline w14:w="12700" w14:cap="flat" w14:cmpd="sng" w14:algn="ctr">
            <w14:noFill/>
            <w14:prstDash w14:val="solid"/>
            <w14:miter w14:lim="400000"/>
          </w14:textOutline>
        </w:rPr>
      </w:pPr>
    </w:p>
    <w:p w14:paraId="119FEE02" w14:textId="6EEF1A59" w:rsidR="002D610D" w:rsidRPr="005B50B4" w:rsidRDefault="00803000" w:rsidP="00E4738C">
      <w:pPr>
        <w:pStyle w:val="Body"/>
        <w:jc w:val="center"/>
        <w:rPr>
          <w:rFonts w:ascii="Calibri" w:hAnsi="Calibri"/>
          <w:sz w:val="28"/>
          <w:szCs w:val="28"/>
          <w:u w:color="000000"/>
        </w:rPr>
      </w:pPr>
      <w:r w:rsidRPr="005B50B4">
        <w:rPr>
          <w:rFonts w:ascii="Calibri" w:hAnsi="Calibri"/>
          <w:sz w:val="28"/>
          <w:szCs w:val="28"/>
          <w:u w:color="000000"/>
        </w:rPr>
        <w:t>Closing date</w:t>
      </w:r>
      <w:r w:rsidR="005B50B4" w:rsidRPr="005B50B4">
        <w:rPr>
          <w:rFonts w:ascii="Calibri" w:hAnsi="Calibri"/>
          <w:sz w:val="28"/>
          <w:szCs w:val="28"/>
          <w:u w:color="000000"/>
        </w:rPr>
        <w:t>:</w:t>
      </w:r>
      <w:r w:rsidRPr="005B50B4">
        <w:rPr>
          <w:rFonts w:ascii="Calibri" w:hAnsi="Calibri"/>
          <w:sz w:val="28"/>
          <w:szCs w:val="28"/>
          <w:u w:color="000000"/>
        </w:rPr>
        <w:t xml:space="preserve"> </w:t>
      </w:r>
      <w:r w:rsidR="005B50B4" w:rsidRPr="005B50B4">
        <w:rPr>
          <w:rFonts w:ascii="Calibri" w:hAnsi="Calibri"/>
          <w:sz w:val="28"/>
          <w:szCs w:val="28"/>
          <w:u w:color="000000"/>
        </w:rPr>
        <w:t>21st</w:t>
      </w:r>
      <w:r w:rsidR="00E4738C" w:rsidRPr="005B50B4">
        <w:rPr>
          <w:rFonts w:ascii="Calibri" w:hAnsi="Calibri"/>
          <w:sz w:val="28"/>
          <w:szCs w:val="28"/>
          <w:u w:color="000000"/>
        </w:rPr>
        <w:t xml:space="preserve"> June 202</w:t>
      </w:r>
      <w:r w:rsidR="005B50B4" w:rsidRPr="005B50B4">
        <w:rPr>
          <w:rFonts w:ascii="Calibri" w:hAnsi="Calibri"/>
          <w:sz w:val="28"/>
          <w:szCs w:val="28"/>
          <w:u w:color="000000"/>
        </w:rPr>
        <w:t>4</w:t>
      </w:r>
    </w:p>
    <w:p w14:paraId="3F368527" w14:textId="65D2B3B4" w:rsidR="002D610D" w:rsidRPr="005B50B4" w:rsidRDefault="00803000" w:rsidP="005B50B4">
      <w:pPr>
        <w:pStyle w:val="Body"/>
        <w:rPr>
          <w:rFonts w:ascii="Calibri" w:eastAsia="Calibri" w:hAnsi="Calibri" w:cs="Calibri"/>
          <w:b/>
          <w:bCs/>
          <w:sz w:val="28"/>
          <w:szCs w:val="28"/>
          <w:u w:color="000000"/>
        </w:rPr>
      </w:pPr>
      <w:r>
        <w:rPr>
          <w:rFonts w:ascii="Calibri" w:hAnsi="Calibri"/>
          <w:sz w:val="24"/>
          <w:szCs w:val="24"/>
          <w:u w:color="000000"/>
        </w:rPr>
        <w:t xml:space="preserve">          </w:t>
      </w:r>
    </w:p>
    <w:p w14:paraId="299F0029" w14:textId="34F12E37" w:rsidR="002D610D" w:rsidRPr="005B50B4" w:rsidRDefault="00803000" w:rsidP="00471BD4">
      <w:pPr>
        <w:pStyle w:val="Body"/>
        <w:rPr>
          <w:rFonts w:ascii="Calibri" w:hAnsi="Calibri" w:cs="Calibri"/>
          <w:bCs/>
          <w:sz w:val="28"/>
          <w:szCs w:val="28"/>
          <w:u w:color="000000"/>
        </w:rPr>
      </w:pPr>
      <w:r w:rsidRPr="005B50B4">
        <w:rPr>
          <w:rFonts w:ascii="Calibri" w:hAnsi="Calibri" w:cs="Calibri"/>
          <w:bCs/>
          <w:sz w:val="28"/>
          <w:szCs w:val="28"/>
          <w:u w:color="000000"/>
        </w:rPr>
        <w:t xml:space="preserve">This category is open to </w:t>
      </w:r>
      <w:r w:rsidR="00AE734D" w:rsidRPr="005B50B4">
        <w:rPr>
          <w:rFonts w:ascii="Calibri" w:hAnsi="Calibri" w:cs="Calibri"/>
          <w:bCs/>
          <w:sz w:val="28"/>
          <w:szCs w:val="28"/>
          <w:u w:color="000000"/>
        </w:rPr>
        <w:t xml:space="preserve">restaurants </w:t>
      </w:r>
      <w:r w:rsidRPr="005B50B4">
        <w:rPr>
          <w:rFonts w:ascii="Calibri" w:hAnsi="Calibri" w:cs="Calibri"/>
          <w:bCs/>
          <w:sz w:val="28"/>
          <w:szCs w:val="28"/>
          <w:u w:color="000000"/>
        </w:rPr>
        <w:t xml:space="preserve">in Northamptonshire. </w:t>
      </w:r>
      <w:r w:rsidR="00CB3C04" w:rsidRPr="005B50B4">
        <w:rPr>
          <w:rFonts w:ascii="Calibri" w:hAnsi="Calibri" w:cs="Calibri"/>
          <w:bCs/>
          <w:sz w:val="28"/>
          <w:szCs w:val="28"/>
          <w:u w:color="000000"/>
        </w:rPr>
        <w:t xml:space="preserve">We are defining a restaurant as having its own address and front door, or is within a larger venue (such as a hotel). It should offer dinner service.  </w:t>
      </w:r>
      <w:r w:rsidR="005B50B4">
        <w:rPr>
          <w:rFonts w:ascii="Calibri" w:hAnsi="Calibri" w:cs="Calibri"/>
          <w:bCs/>
          <w:sz w:val="28"/>
          <w:szCs w:val="28"/>
          <w:u w:color="000000"/>
        </w:rPr>
        <w:t>Please see terms and conditions for further information.</w:t>
      </w:r>
    </w:p>
    <w:p w14:paraId="53D5FA50" w14:textId="77777777" w:rsidR="002D610D" w:rsidRDefault="002D610D">
      <w:pPr>
        <w:pStyle w:val="Body"/>
        <w:jc w:val="center"/>
        <w:rPr>
          <w:rFonts w:ascii="Calibri" w:eastAsia="Calibri" w:hAnsi="Calibri" w:cs="Calibri"/>
          <w:u w:color="000000"/>
        </w:rPr>
      </w:pPr>
    </w:p>
    <w:p w14:paraId="52F0AB99" w14:textId="77777777" w:rsidR="002D610D" w:rsidRDefault="002D610D">
      <w:pPr>
        <w:tabs>
          <w:tab w:val="center" w:pos="4153"/>
          <w:tab w:val="right" w:pos="8306"/>
        </w:tabs>
        <w:jc w:val="center"/>
        <w:rPr>
          <w:rFonts w:ascii="Calibri" w:eastAsia="Calibri" w:hAnsi="Calibri" w:cs="Calibri"/>
          <w:color w:val="000000"/>
          <w:u w:color="000000"/>
          <w14:textOutline w14:w="0" w14:cap="flat" w14:cmpd="sng" w14:algn="ctr">
            <w14:noFill/>
            <w14:prstDash w14:val="solid"/>
            <w14:bevel/>
          </w14:textOutline>
        </w:rPr>
      </w:pPr>
    </w:p>
    <w:tbl>
      <w:tblPr>
        <w:tblW w:w="92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35"/>
        <w:gridCol w:w="7007"/>
      </w:tblGrid>
      <w:tr w:rsidR="002D610D" w14:paraId="2ABB994F" w14:textId="77777777">
        <w:trPr>
          <w:trHeight w:val="290"/>
          <w:jc w:val="center"/>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75F3F2EE" w14:textId="77777777" w:rsidR="002D610D" w:rsidRDefault="00803000">
            <w:pPr>
              <w:pStyle w:val="Heading"/>
              <w:numPr>
                <w:ilvl w:val="0"/>
                <w:numId w:val="1"/>
              </w:numPr>
              <w:rPr>
                <w:rFonts w:ascii="Calibri" w:hAnsi="Calibri"/>
                <w:color w:val="FFFFFF"/>
                <w:sz w:val="24"/>
                <w:szCs w:val="24"/>
                <w:u w:color="FFFFFF"/>
              </w:rPr>
            </w:pPr>
            <w:r>
              <w:rPr>
                <w:rFonts w:ascii="Calibri" w:hAnsi="Calibri"/>
                <w:color w:val="FFFFFF"/>
                <w:sz w:val="24"/>
                <w:szCs w:val="24"/>
                <w:u w:color="FFFFFF"/>
              </w:rPr>
              <w:t>Business Contact Details</w:t>
            </w:r>
          </w:p>
        </w:tc>
      </w:tr>
      <w:tr w:rsidR="002D610D" w14:paraId="72DBC961" w14:textId="77777777">
        <w:trPr>
          <w:trHeight w:val="270"/>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79F5477C" w14:textId="77777777" w:rsidR="002D610D" w:rsidRDefault="00803000">
            <w:r>
              <w:rPr>
                <w:rFonts w:ascii="Calibri" w:hAnsi="Calibri" w:cs="Arial Unicode MS"/>
                <w:color w:val="000000"/>
                <w:sz w:val="22"/>
                <w:szCs w:val="22"/>
                <w:u w:color="000000"/>
                <w14:textOutline w14:w="0" w14:cap="flat" w14:cmpd="sng" w14:algn="ctr">
                  <w14:noFill/>
                  <w14:prstDash w14:val="solid"/>
                  <w14:bevel/>
                </w14:textOutline>
              </w:rPr>
              <w:t>Business Name</w:t>
            </w:r>
          </w:p>
        </w:tc>
        <w:tc>
          <w:tcPr>
            <w:tcW w:w="700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1C44D71" w14:textId="77777777" w:rsidR="002D610D" w:rsidRDefault="002D610D"/>
        </w:tc>
      </w:tr>
      <w:tr w:rsidR="002D610D" w14:paraId="0CB33926" w14:textId="77777777">
        <w:trPr>
          <w:trHeight w:val="530"/>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98C91" w14:textId="77777777" w:rsidR="002D610D" w:rsidRDefault="00803000">
            <w:r>
              <w:rPr>
                <w:rFonts w:ascii="Calibri" w:hAnsi="Calibri" w:cs="Arial Unicode MS"/>
                <w:color w:val="000000"/>
                <w:sz w:val="22"/>
                <w:szCs w:val="22"/>
                <w:u w:color="000000"/>
                <w14:textOutline w14:w="0" w14:cap="flat" w14:cmpd="sng" w14:algn="ctr">
                  <w14:noFill/>
                  <w14:prstDash w14:val="solid"/>
                  <w14:bevel/>
                </w14:textOutline>
              </w:rPr>
              <w:t>Registered company number</w:t>
            </w:r>
          </w:p>
        </w:tc>
        <w:tc>
          <w:tcPr>
            <w:tcW w:w="7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27A1A" w14:textId="77777777" w:rsidR="002D610D" w:rsidRDefault="002D610D"/>
        </w:tc>
      </w:tr>
      <w:tr w:rsidR="002D610D" w14:paraId="6F35AFC9" w14:textId="77777777">
        <w:trPr>
          <w:trHeight w:val="270"/>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2A42A77" w14:textId="77777777" w:rsidR="002D610D" w:rsidRDefault="00803000">
            <w:pPr>
              <w:pStyle w:val="Body"/>
              <w:rPr>
                <w:rFonts w:hint="eastAsia"/>
              </w:rPr>
            </w:pPr>
            <w:r>
              <w:rPr>
                <w:rFonts w:ascii="Calibri" w:hAnsi="Calibri"/>
                <w:u w:color="000000"/>
              </w:rPr>
              <w:t>Contact Name</w:t>
            </w:r>
          </w:p>
        </w:tc>
        <w:tc>
          <w:tcPr>
            <w:tcW w:w="700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7EFDF1E4" w14:textId="77777777" w:rsidR="002D610D" w:rsidRDefault="002D610D"/>
        </w:tc>
      </w:tr>
      <w:tr w:rsidR="002D610D" w14:paraId="0C16E74B" w14:textId="77777777">
        <w:trPr>
          <w:trHeight w:val="270"/>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5AAE0" w14:textId="77777777" w:rsidR="002D610D" w:rsidRDefault="00803000">
            <w:pPr>
              <w:pStyle w:val="Body"/>
              <w:rPr>
                <w:rFonts w:hint="eastAsia"/>
              </w:rPr>
            </w:pPr>
            <w:r>
              <w:rPr>
                <w:rFonts w:ascii="Calibri" w:hAnsi="Calibri"/>
                <w:u w:color="000000"/>
              </w:rPr>
              <w:t>Position</w:t>
            </w:r>
          </w:p>
        </w:tc>
        <w:tc>
          <w:tcPr>
            <w:tcW w:w="7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95320" w14:textId="77777777" w:rsidR="002D610D" w:rsidRDefault="002D610D"/>
        </w:tc>
      </w:tr>
      <w:tr w:rsidR="002D610D" w14:paraId="19295A84" w14:textId="77777777">
        <w:trPr>
          <w:trHeight w:val="530"/>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65B3D49A" w14:textId="77777777" w:rsidR="002D610D" w:rsidRDefault="00803000">
            <w:pPr>
              <w:pStyle w:val="Body"/>
              <w:rPr>
                <w:rFonts w:hint="eastAsia"/>
              </w:rPr>
            </w:pPr>
            <w:r>
              <w:rPr>
                <w:rFonts w:ascii="Calibri" w:hAnsi="Calibri"/>
                <w:u w:color="000000"/>
              </w:rPr>
              <w:t>Business Address</w:t>
            </w:r>
          </w:p>
        </w:tc>
        <w:tc>
          <w:tcPr>
            <w:tcW w:w="700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3EF0062A" w14:textId="77777777" w:rsidR="002D610D" w:rsidRDefault="002D610D"/>
        </w:tc>
      </w:tr>
      <w:tr w:rsidR="002D610D" w14:paraId="0D05672A" w14:textId="77777777">
        <w:trPr>
          <w:trHeight w:val="270"/>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24AF3" w14:textId="77777777" w:rsidR="002D610D" w:rsidRDefault="00803000">
            <w:pPr>
              <w:pStyle w:val="Body"/>
              <w:rPr>
                <w:rFonts w:hint="eastAsia"/>
              </w:rPr>
            </w:pPr>
            <w:r>
              <w:rPr>
                <w:rFonts w:ascii="Calibri" w:hAnsi="Calibri"/>
                <w:u w:color="000000"/>
              </w:rPr>
              <w:t>Postcode</w:t>
            </w:r>
          </w:p>
        </w:tc>
        <w:tc>
          <w:tcPr>
            <w:tcW w:w="7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233AE" w14:textId="77777777" w:rsidR="002D610D" w:rsidRDefault="002D610D"/>
        </w:tc>
      </w:tr>
      <w:tr w:rsidR="002D610D" w14:paraId="6563C4FA" w14:textId="77777777">
        <w:trPr>
          <w:trHeight w:val="270"/>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23537EA4" w14:textId="7C923F4A" w:rsidR="002D610D" w:rsidRDefault="005B50B4">
            <w:pPr>
              <w:pStyle w:val="Body"/>
              <w:rPr>
                <w:rFonts w:hint="eastAsia"/>
              </w:rPr>
            </w:pPr>
            <w:r>
              <w:rPr>
                <w:rFonts w:ascii="Calibri" w:hAnsi="Calibri"/>
                <w:u w:color="000000"/>
              </w:rPr>
              <w:t xml:space="preserve">Entrant </w:t>
            </w:r>
            <w:r w:rsidR="00803000">
              <w:rPr>
                <w:rFonts w:ascii="Calibri" w:hAnsi="Calibri"/>
                <w:u w:color="000000"/>
              </w:rPr>
              <w:t>Telephone N</w:t>
            </w:r>
            <w:r>
              <w:rPr>
                <w:rFonts w:ascii="Calibri" w:hAnsi="Calibri"/>
                <w:u w:color="000000"/>
              </w:rPr>
              <w:t>o</w:t>
            </w:r>
          </w:p>
        </w:tc>
        <w:tc>
          <w:tcPr>
            <w:tcW w:w="700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52E1EE3" w14:textId="77777777" w:rsidR="002D610D" w:rsidRDefault="002D610D"/>
        </w:tc>
      </w:tr>
      <w:tr w:rsidR="002D610D" w14:paraId="5475D2F3" w14:textId="77777777">
        <w:trPr>
          <w:trHeight w:val="270"/>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894D8" w14:textId="05872553" w:rsidR="002D610D" w:rsidRDefault="005B50B4">
            <w:pPr>
              <w:pStyle w:val="Body"/>
              <w:rPr>
                <w:rFonts w:hint="eastAsia"/>
              </w:rPr>
            </w:pPr>
            <w:r>
              <w:rPr>
                <w:rFonts w:ascii="Calibri" w:hAnsi="Calibri"/>
                <w:u w:color="000000"/>
              </w:rPr>
              <w:t xml:space="preserve">Entrant </w:t>
            </w:r>
            <w:r w:rsidR="00803000">
              <w:rPr>
                <w:rFonts w:ascii="Calibri" w:hAnsi="Calibri"/>
                <w:u w:color="000000"/>
              </w:rPr>
              <w:t>Mobile N</w:t>
            </w:r>
            <w:r>
              <w:rPr>
                <w:rFonts w:ascii="Calibri" w:hAnsi="Calibri"/>
                <w:u w:color="000000"/>
              </w:rPr>
              <w:t>o</w:t>
            </w:r>
          </w:p>
        </w:tc>
        <w:tc>
          <w:tcPr>
            <w:tcW w:w="7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2FD21" w14:textId="77777777" w:rsidR="002D610D" w:rsidRDefault="002D610D"/>
        </w:tc>
      </w:tr>
      <w:tr w:rsidR="005B50B4" w14:paraId="638C1725" w14:textId="77777777">
        <w:trPr>
          <w:trHeight w:val="270"/>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37549EA7" w14:textId="29C64F68" w:rsidR="005B50B4" w:rsidRDefault="005B50B4">
            <w:pPr>
              <w:pStyle w:val="Body"/>
              <w:rPr>
                <w:rFonts w:ascii="Calibri" w:hAnsi="Calibri"/>
                <w:u w:color="000000"/>
              </w:rPr>
            </w:pPr>
            <w:r>
              <w:rPr>
                <w:rFonts w:ascii="Calibri" w:hAnsi="Calibri"/>
                <w:u w:color="000000"/>
              </w:rPr>
              <w:t>Business Tel No</w:t>
            </w:r>
          </w:p>
        </w:tc>
        <w:tc>
          <w:tcPr>
            <w:tcW w:w="700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445748AE" w14:textId="77777777" w:rsidR="005B50B4" w:rsidRDefault="005B50B4"/>
        </w:tc>
      </w:tr>
      <w:tr w:rsidR="002D610D" w14:paraId="0897BF26" w14:textId="77777777">
        <w:trPr>
          <w:trHeight w:val="270"/>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472A86C6" w14:textId="77777777" w:rsidR="002D610D" w:rsidRDefault="00803000">
            <w:pPr>
              <w:pStyle w:val="Body"/>
              <w:rPr>
                <w:rFonts w:hint="eastAsia"/>
              </w:rPr>
            </w:pPr>
            <w:r>
              <w:rPr>
                <w:rFonts w:ascii="Calibri" w:hAnsi="Calibri"/>
                <w:u w:color="000000"/>
              </w:rPr>
              <w:t>Email</w:t>
            </w:r>
          </w:p>
        </w:tc>
        <w:tc>
          <w:tcPr>
            <w:tcW w:w="700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4581333F" w14:textId="77777777" w:rsidR="002D610D" w:rsidRDefault="002D610D"/>
        </w:tc>
      </w:tr>
      <w:tr w:rsidR="002D610D" w14:paraId="7F5DF1F1" w14:textId="77777777">
        <w:trPr>
          <w:trHeight w:val="270"/>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CBE51" w14:textId="77777777" w:rsidR="002D610D" w:rsidRDefault="00803000">
            <w:pPr>
              <w:pStyle w:val="Body"/>
              <w:rPr>
                <w:rFonts w:hint="eastAsia"/>
              </w:rPr>
            </w:pPr>
            <w:r>
              <w:rPr>
                <w:rFonts w:ascii="Calibri" w:hAnsi="Calibri"/>
                <w:u w:color="000000"/>
              </w:rPr>
              <w:t>Website</w:t>
            </w:r>
          </w:p>
        </w:tc>
        <w:tc>
          <w:tcPr>
            <w:tcW w:w="7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DF507" w14:textId="77777777" w:rsidR="002D610D" w:rsidRDefault="002D610D"/>
        </w:tc>
      </w:tr>
      <w:tr w:rsidR="002D610D" w14:paraId="4E985CF9" w14:textId="77777777">
        <w:trPr>
          <w:trHeight w:val="270"/>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217BA0A" w14:textId="77777777" w:rsidR="002D610D" w:rsidRDefault="00803000">
            <w:pPr>
              <w:pStyle w:val="Body"/>
              <w:rPr>
                <w:rFonts w:hint="eastAsia"/>
              </w:rPr>
            </w:pPr>
            <w:r>
              <w:rPr>
                <w:rFonts w:ascii="Calibri" w:hAnsi="Calibri"/>
                <w:u w:color="000000"/>
              </w:rPr>
              <w:t>Twitter / FB / Insta</w:t>
            </w:r>
          </w:p>
        </w:tc>
        <w:tc>
          <w:tcPr>
            <w:tcW w:w="700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7348E57A" w14:textId="77777777" w:rsidR="002D610D" w:rsidRDefault="002D610D"/>
        </w:tc>
      </w:tr>
      <w:tr w:rsidR="002D610D" w14:paraId="6383C1BE" w14:textId="77777777">
        <w:trPr>
          <w:trHeight w:val="270"/>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3ACC6" w14:textId="77777777" w:rsidR="002D610D" w:rsidRDefault="00803000">
            <w:pPr>
              <w:pStyle w:val="Body"/>
              <w:rPr>
                <w:rFonts w:hint="eastAsia"/>
              </w:rPr>
            </w:pPr>
            <w:r>
              <w:rPr>
                <w:rFonts w:ascii="Calibri" w:hAnsi="Calibri"/>
                <w:u w:color="000000"/>
              </w:rPr>
              <w:t>Opening times</w:t>
            </w:r>
          </w:p>
        </w:tc>
        <w:tc>
          <w:tcPr>
            <w:tcW w:w="7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80C7C" w14:textId="77777777" w:rsidR="002D610D" w:rsidRDefault="002D610D"/>
        </w:tc>
      </w:tr>
      <w:tr w:rsidR="002D610D" w14:paraId="08FC514D" w14:textId="77777777">
        <w:trPr>
          <w:trHeight w:val="270"/>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0AC87EA" w14:textId="77777777" w:rsidR="002D610D" w:rsidRDefault="00803000">
            <w:pPr>
              <w:pStyle w:val="Body"/>
              <w:rPr>
                <w:rFonts w:hint="eastAsia"/>
              </w:rPr>
            </w:pPr>
            <w:r>
              <w:rPr>
                <w:rFonts w:ascii="Calibri" w:hAnsi="Calibri"/>
                <w:u w:color="000000"/>
              </w:rPr>
              <w:t>Maximum covers</w:t>
            </w:r>
          </w:p>
        </w:tc>
        <w:tc>
          <w:tcPr>
            <w:tcW w:w="700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05E6F972" w14:textId="77777777" w:rsidR="002D610D" w:rsidRDefault="002D610D"/>
        </w:tc>
      </w:tr>
    </w:tbl>
    <w:p w14:paraId="52C7A401" w14:textId="77777777" w:rsidR="002D610D" w:rsidRDefault="002D610D">
      <w:pPr>
        <w:widowControl w:val="0"/>
        <w:tabs>
          <w:tab w:val="center" w:pos="4153"/>
          <w:tab w:val="right" w:pos="8306"/>
        </w:tabs>
        <w:jc w:val="center"/>
        <w:rPr>
          <w:rFonts w:ascii="Calibri" w:eastAsia="Calibri" w:hAnsi="Calibri" w:cs="Calibri"/>
          <w:color w:val="000000"/>
          <w:u w:color="000000"/>
          <w14:textOutline w14:w="0" w14:cap="flat" w14:cmpd="sng" w14:algn="ctr">
            <w14:noFill/>
            <w14:prstDash w14:val="solid"/>
            <w14:bevel/>
          </w14:textOutline>
        </w:rPr>
      </w:pPr>
    </w:p>
    <w:p w14:paraId="4FEB9A92" w14:textId="77777777" w:rsidR="002D610D" w:rsidRDefault="002D610D">
      <w:pPr>
        <w:pStyle w:val="Body"/>
        <w:tabs>
          <w:tab w:val="left" w:pos="4253"/>
        </w:tabs>
        <w:ind w:left="4253" w:hanging="4253"/>
        <w:rPr>
          <w:rFonts w:ascii="Calibri" w:eastAsia="Calibri" w:hAnsi="Calibri" w:cs="Calibri"/>
          <w:sz w:val="20"/>
          <w:szCs w:val="20"/>
          <w:u w:color="000000"/>
        </w:rPr>
      </w:pPr>
    </w:p>
    <w:p w14:paraId="20C261DA" w14:textId="77777777" w:rsidR="002D610D" w:rsidRDefault="002D610D">
      <w:pPr>
        <w:pStyle w:val="Body"/>
        <w:rPr>
          <w:rFonts w:ascii="Calibri" w:eastAsia="Calibri" w:hAnsi="Calibri" w:cs="Calibri"/>
          <w:u w:color="000000"/>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046"/>
        <w:gridCol w:w="567"/>
        <w:gridCol w:w="629"/>
      </w:tblGrid>
      <w:tr w:rsidR="002D610D" w14:paraId="7533CC22" w14:textId="77777777">
        <w:trPr>
          <w:trHeight w:val="290"/>
        </w:trPr>
        <w:tc>
          <w:tcPr>
            <w:tcW w:w="8046"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5C30BB84" w14:textId="77777777" w:rsidR="002D610D" w:rsidRDefault="00803000">
            <w:pPr>
              <w:pStyle w:val="Heading"/>
              <w:tabs>
                <w:tab w:val="left" w:pos="2263"/>
              </w:tabs>
              <w:rPr>
                <w:rFonts w:hint="eastAsia"/>
              </w:rPr>
            </w:pPr>
            <w:r>
              <w:rPr>
                <w:rFonts w:ascii="Calibri" w:hAnsi="Calibri"/>
                <w:color w:val="FFFFFF"/>
                <w:sz w:val="24"/>
                <w:szCs w:val="24"/>
                <w:u w:color="FFFFFF"/>
              </w:rPr>
              <w:lastRenderedPageBreak/>
              <w:t>Declarations</w:t>
            </w:r>
          </w:p>
        </w:tc>
        <w:tc>
          <w:tcPr>
            <w:tcW w:w="56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54969031" w14:textId="77777777" w:rsidR="002D610D" w:rsidRDefault="00803000">
            <w:pPr>
              <w:pStyle w:val="Heading"/>
              <w:tabs>
                <w:tab w:val="left" w:pos="2263"/>
              </w:tabs>
              <w:jc w:val="center"/>
              <w:rPr>
                <w:rFonts w:hint="eastAsia"/>
              </w:rPr>
            </w:pPr>
            <w:r>
              <w:rPr>
                <w:rFonts w:ascii="Calibri" w:hAnsi="Calibri"/>
                <w:color w:val="FFFFFF"/>
                <w:sz w:val="20"/>
                <w:szCs w:val="20"/>
                <w:u w:color="FFFFFF"/>
              </w:rPr>
              <w:t>Yes</w:t>
            </w:r>
          </w:p>
        </w:tc>
        <w:tc>
          <w:tcPr>
            <w:tcW w:w="62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2F268E74" w14:textId="77777777" w:rsidR="002D610D" w:rsidRDefault="00803000">
            <w:pPr>
              <w:pStyle w:val="Heading"/>
              <w:tabs>
                <w:tab w:val="left" w:pos="2263"/>
              </w:tabs>
              <w:jc w:val="center"/>
              <w:rPr>
                <w:rFonts w:hint="eastAsia"/>
              </w:rPr>
            </w:pPr>
            <w:r>
              <w:rPr>
                <w:rFonts w:ascii="Calibri" w:hAnsi="Calibri"/>
                <w:color w:val="FFFFFF"/>
                <w:sz w:val="20"/>
                <w:szCs w:val="20"/>
                <w:u w:color="FFFFFF"/>
              </w:rPr>
              <w:t>No</w:t>
            </w:r>
          </w:p>
        </w:tc>
      </w:tr>
      <w:tr w:rsidR="002D610D" w14:paraId="68FD1AD5" w14:textId="77777777">
        <w:trPr>
          <w:trHeight w:val="790"/>
        </w:trPr>
        <w:tc>
          <w:tcPr>
            <w:tcW w:w="804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F2B25F1" w14:textId="00336953" w:rsidR="002D610D" w:rsidRDefault="00803000">
            <w:r>
              <w:rPr>
                <w:rFonts w:ascii="Calibri" w:hAnsi="Calibri" w:cs="Arial Unicode MS"/>
                <w:color w:val="000000"/>
                <w:sz w:val="22"/>
                <w:szCs w:val="22"/>
                <w:u w:color="000000"/>
                <w14:textOutline w14:w="0" w14:cap="flat" w14:cmpd="sng" w14:algn="ctr">
                  <w14:noFill/>
                  <w14:prstDash w14:val="solid"/>
                  <w14:bevel/>
                </w14:textOutline>
              </w:rPr>
              <w:t>The details provided on this form and all supporting evidence are correct to the best of my knowledge and are submitted in accordance with the published Northamptonshire Food &amp; Drink Awards 202</w:t>
            </w:r>
            <w:r w:rsidR="005A2DE0">
              <w:rPr>
                <w:rFonts w:ascii="Calibri" w:hAnsi="Calibri" w:cs="Arial Unicode MS"/>
                <w:color w:val="000000"/>
                <w:sz w:val="22"/>
                <w:szCs w:val="22"/>
                <w:u w:color="000000"/>
                <w14:textOutline w14:w="0" w14:cap="flat" w14:cmpd="sng" w14:algn="ctr">
                  <w14:noFill/>
                  <w14:prstDash w14:val="solid"/>
                  <w14:bevel/>
                </w14:textOutline>
              </w:rPr>
              <w:t>4</w:t>
            </w:r>
            <w:r w:rsidR="00061BD8">
              <w:rPr>
                <w:rFonts w:ascii="Calibri" w:hAnsi="Calibri" w:cs="Arial Unicode MS"/>
                <w:color w:val="000000"/>
                <w:sz w:val="22"/>
                <w:szCs w:val="22"/>
                <w:u w:color="000000"/>
                <w14:textOutline w14:w="0" w14:cap="flat" w14:cmpd="sng" w14:algn="ctr">
                  <w14:noFill/>
                  <w14:prstDash w14:val="solid"/>
                  <w14:bevel/>
                </w14:textOutline>
              </w:rPr>
              <w:t>/2</w:t>
            </w:r>
            <w:r w:rsidR="005A2DE0">
              <w:rPr>
                <w:rFonts w:ascii="Calibri" w:hAnsi="Calibri" w:cs="Arial Unicode MS"/>
                <w:color w:val="000000"/>
                <w:sz w:val="22"/>
                <w:szCs w:val="22"/>
                <w:u w:color="000000"/>
                <w14:textOutline w14:w="0" w14:cap="flat" w14:cmpd="sng" w14:algn="ctr">
                  <w14:noFill/>
                  <w14:prstDash w14:val="solid"/>
                  <w14:bevel/>
                </w14:textOutline>
              </w:rPr>
              <w:t>5</w:t>
            </w:r>
            <w:r w:rsidR="00061BD8">
              <w:rPr>
                <w:rFonts w:ascii="Calibri" w:hAnsi="Calibri" w:cs="Arial Unicode MS"/>
                <w:color w:val="000000"/>
                <w:sz w:val="22"/>
                <w:szCs w:val="22"/>
                <w:u w:color="000000"/>
                <w14:textOutline w14:w="0" w14:cap="flat" w14:cmpd="sng" w14:algn="ctr">
                  <w14:noFill/>
                  <w14:prstDash w14:val="solid"/>
                  <w14:bevel/>
                </w14:textOutline>
              </w:rPr>
              <w:t xml:space="preserve"> </w:t>
            </w:r>
            <w:r>
              <w:rPr>
                <w:rFonts w:ascii="Calibri" w:hAnsi="Calibri" w:cs="Arial Unicode MS"/>
                <w:color w:val="000000"/>
                <w:sz w:val="22"/>
                <w:szCs w:val="22"/>
                <w:u w:color="000000"/>
                <w14:textOutline w14:w="0" w14:cap="flat" w14:cmpd="sng" w14:algn="ctr">
                  <w14:noFill/>
                  <w14:prstDash w14:val="solid"/>
                  <w14:bevel/>
                </w14:textOutline>
              </w:rPr>
              <w:t>rules.</w:t>
            </w:r>
          </w:p>
        </w:tc>
        <w:tc>
          <w:tcPr>
            <w:tcW w:w="56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155B767B" w14:textId="77777777" w:rsidR="002D610D" w:rsidRDefault="002D610D"/>
        </w:tc>
        <w:tc>
          <w:tcPr>
            <w:tcW w:w="629"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70DCFDAF" w14:textId="77777777" w:rsidR="002D610D" w:rsidRDefault="002D610D"/>
        </w:tc>
      </w:tr>
      <w:tr w:rsidR="002D610D" w14:paraId="590EE740" w14:textId="77777777">
        <w:trPr>
          <w:trHeight w:val="530"/>
        </w:trPr>
        <w:tc>
          <w:tcPr>
            <w:tcW w:w="8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B4BBF" w14:textId="77777777" w:rsidR="002D610D" w:rsidRDefault="00803000">
            <w:r>
              <w:rPr>
                <w:rFonts w:ascii="Calibri" w:hAnsi="Calibri" w:cs="Arial Unicode MS"/>
                <w:color w:val="000000"/>
                <w:sz w:val="22"/>
                <w:szCs w:val="22"/>
                <w:u w:color="000000"/>
                <w14:textOutline w14:w="0" w14:cap="flat" w14:cmpd="sng" w14:algn="ctr">
                  <w14:noFill/>
                  <w14:prstDash w14:val="solid"/>
                  <w14:bevel/>
                </w14:textOutline>
              </w:rPr>
              <w:t xml:space="preserve">I agree to the details of my entry being passed to the category sponsors, to Trading Standards and my local council’s Environmental Health Department.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5CD94" w14:textId="77777777" w:rsidR="002D610D" w:rsidRDefault="002D610D"/>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C95E3" w14:textId="77777777" w:rsidR="002D610D" w:rsidRDefault="002D610D"/>
        </w:tc>
      </w:tr>
      <w:tr w:rsidR="002D610D" w14:paraId="6F5D11ED" w14:textId="77777777">
        <w:trPr>
          <w:trHeight w:val="270"/>
        </w:trPr>
        <w:tc>
          <w:tcPr>
            <w:tcW w:w="804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2BCA6E86" w14:textId="77777777" w:rsidR="002D610D" w:rsidRDefault="00803000">
            <w:r>
              <w:rPr>
                <w:rFonts w:ascii="Calibri" w:hAnsi="Calibri" w:cs="Arial Unicode MS"/>
                <w:color w:val="000000"/>
                <w:sz w:val="22"/>
                <w:szCs w:val="22"/>
                <w:u w:color="000000"/>
                <w14:textOutline w14:w="0" w14:cap="flat" w14:cmpd="sng" w14:algn="ctr">
                  <w14:noFill/>
                  <w14:prstDash w14:val="solid"/>
                  <w14:bevel/>
                </w14:textOutline>
              </w:rPr>
              <w:t>I confirm the venue holds a Food Hygiene Rating Scheme score of 4 (Good) or above.</w:t>
            </w:r>
          </w:p>
        </w:tc>
        <w:tc>
          <w:tcPr>
            <w:tcW w:w="56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0FFED037" w14:textId="77777777" w:rsidR="002D610D" w:rsidRDefault="002D610D"/>
        </w:tc>
        <w:tc>
          <w:tcPr>
            <w:tcW w:w="629"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3D869709" w14:textId="77777777" w:rsidR="002D610D" w:rsidRDefault="002D610D"/>
        </w:tc>
      </w:tr>
      <w:tr w:rsidR="002D610D" w14:paraId="2DCB6945" w14:textId="77777777">
        <w:trPr>
          <w:trHeight w:val="1050"/>
        </w:trPr>
        <w:tc>
          <w:tcPr>
            <w:tcW w:w="8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5B33F" w14:textId="77777777" w:rsidR="002D610D" w:rsidRDefault="00803000">
            <w:r>
              <w:rPr>
                <w:rFonts w:ascii="Calibri" w:hAnsi="Calibri" w:cs="Arial Unicode MS"/>
                <w:color w:val="000000"/>
                <w:sz w:val="22"/>
                <w:szCs w:val="22"/>
                <w:u w:color="000000"/>
                <w14:textOutline w14:w="0" w14:cap="flat" w14:cmpd="sng" w14:algn="ctr">
                  <w14:noFill/>
                  <w14:prstDash w14:val="solid"/>
                  <w14:bevel/>
                </w14:textOutline>
              </w:rPr>
              <w:t>I authorise that my details may be subject to checks with Trading Standards and my local Council’s Environmental Health Department to disclose to the organisers and judges of Northamptonshire Food &amp; Drink Awards any relevant significant history, complaints, or breaches of relevant Regulations or law.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A655C" w14:textId="77777777" w:rsidR="002D610D" w:rsidRDefault="002D610D"/>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F3C5C" w14:textId="77777777" w:rsidR="002D610D" w:rsidRDefault="002D610D"/>
        </w:tc>
      </w:tr>
      <w:tr w:rsidR="002D610D" w14:paraId="1CCDABC0" w14:textId="77777777">
        <w:trPr>
          <w:trHeight w:val="530"/>
        </w:trPr>
        <w:tc>
          <w:tcPr>
            <w:tcW w:w="804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6F92395B" w14:textId="24451795" w:rsidR="002D610D" w:rsidRDefault="00803000">
            <w:pPr>
              <w:pStyle w:val="Body"/>
              <w:rPr>
                <w:rFonts w:hint="eastAsia"/>
              </w:rPr>
            </w:pPr>
            <w:r>
              <w:rPr>
                <w:rFonts w:ascii="Calibri" w:hAnsi="Calibri"/>
                <w:u w:color="000000"/>
              </w:rPr>
              <w:t xml:space="preserve">If shortlisted, I agree to provide (up to) </w:t>
            </w:r>
            <w:r w:rsidR="00BF268D">
              <w:rPr>
                <w:rFonts w:ascii="Calibri" w:hAnsi="Calibri"/>
                <w:u w:color="000000"/>
              </w:rPr>
              <w:t>four</w:t>
            </w:r>
            <w:r>
              <w:rPr>
                <w:rFonts w:ascii="Calibri" w:hAnsi="Calibri"/>
                <w:u w:color="000000"/>
              </w:rPr>
              <w:t xml:space="preserve"> meals free of charge for the second stage of Mystery Shopping (see t&amp;cs for more details).</w:t>
            </w:r>
          </w:p>
        </w:tc>
        <w:tc>
          <w:tcPr>
            <w:tcW w:w="56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7AF483A" w14:textId="77777777" w:rsidR="002D610D" w:rsidRDefault="002D610D"/>
        </w:tc>
        <w:tc>
          <w:tcPr>
            <w:tcW w:w="629"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7A72AFC2" w14:textId="77777777" w:rsidR="002D610D" w:rsidRDefault="002D610D"/>
        </w:tc>
      </w:tr>
      <w:tr w:rsidR="002D610D" w14:paraId="5785B8A4" w14:textId="77777777">
        <w:trPr>
          <w:trHeight w:val="270"/>
        </w:trPr>
        <w:tc>
          <w:tcPr>
            <w:tcW w:w="8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2AB69" w14:textId="77777777" w:rsidR="002D610D" w:rsidRDefault="00803000">
            <w:pPr>
              <w:pStyle w:val="Body"/>
              <w:rPr>
                <w:rFonts w:hint="eastAsia"/>
              </w:rPr>
            </w:pPr>
            <w:r>
              <w:rPr>
                <w:rFonts w:ascii="Calibri" w:hAnsi="Calibri"/>
                <w:u w:color="000000"/>
              </w:rPr>
              <w:t>I agree to participate in awards-related publicity.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699A3" w14:textId="77777777" w:rsidR="002D610D" w:rsidRDefault="002D610D"/>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0C86C" w14:textId="77777777" w:rsidR="002D610D" w:rsidRDefault="002D610D"/>
        </w:tc>
      </w:tr>
      <w:tr w:rsidR="002D610D" w14:paraId="700D7C7A" w14:textId="77777777">
        <w:trPr>
          <w:trHeight w:val="790"/>
        </w:trPr>
        <w:tc>
          <w:tcPr>
            <w:tcW w:w="804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40094A83" w14:textId="77777777" w:rsidR="002D610D" w:rsidRDefault="00803000">
            <w:pPr>
              <w:pStyle w:val="Body"/>
              <w:rPr>
                <w:rFonts w:hint="eastAsia"/>
              </w:rPr>
            </w:pPr>
            <w:r>
              <w:rPr>
                <w:rFonts w:ascii="Calibri" w:hAnsi="Calibri"/>
                <w:u w:color="000000"/>
              </w:rPr>
              <w:t>Neither I nor anyone connected with my company has attempted to or will attempt to influence the organizers, judges, or promoters, or in any way bring the Awards into disrepute.</w:t>
            </w:r>
          </w:p>
        </w:tc>
        <w:tc>
          <w:tcPr>
            <w:tcW w:w="56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3F7C62C0" w14:textId="77777777" w:rsidR="002D610D" w:rsidRDefault="002D610D"/>
        </w:tc>
        <w:tc>
          <w:tcPr>
            <w:tcW w:w="629"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21E52D74" w14:textId="77777777" w:rsidR="002D610D" w:rsidRDefault="002D610D"/>
        </w:tc>
      </w:tr>
      <w:tr w:rsidR="002D610D" w14:paraId="2E0F3CD9" w14:textId="77777777">
        <w:trPr>
          <w:trHeight w:val="270"/>
        </w:trPr>
        <w:tc>
          <w:tcPr>
            <w:tcW w:w="8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D3D25" w14:textId="77777777" w:rsidR="002D610D" w:rsidRDefault="00803000">
            <w:pPr>
              <w:pStyle w:val="Body"/>
              <w:rPr>
                <w:rFonts w:hint="eastAsia"/>
              </w:rPr>
            </w:pPr>
            <w:r>
              <w:rPr>
                <w:rFonts w:ascii="Calibri" w:hAnsi="Calibri"/>
                <w:u w:color="000000"/>
              </w:rPr>
              <w:t>I confirm this entry complies with the letter and spirit of the rules of the competition.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F92C8" w14:textId="77777777" w:rsidR="002D610D" w:rsidRDefault="002D610D"/>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EAA11" w14:textId="77777777" w:rsidR="002D610D" w:rsidRDefault="002D610D"/>
        </w:tc>
      </w:tr>
      <w:tr w:rsidR="002D610D" w14:paraId="6C43C6BF" w14:textId="77777777">
        <w:trPr>
          <w:trHeight w:val="530"/>
        </w:trPr>
        <w:tc>
          <w:tcPr>
            <w:tcW w:w="804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199E0F40" w14:textId="77777777" w:rsidR="002D610D" w:rsidRDefault="00803000">
            <w:pPr>
              <w:pStyle w:val="Body"/>
              <w:rPr>
                <w:rFonts w:hint="eastAsia"/>
              </w:rPr>
            </w:pPr>
            <w:r>
              <w:rPr>
                <w:rFonts w:ascii="Calibri" w:hAnsi="Calibri"/>
                <w:u w:color="000000"/>
              </w:rPr>
              <w:t>I’m happy to receive emails relating to Food and Drink in Northamptonshire, including the Weetabix Northamptonshire Food and Drink Awards</w:t>
            </w:r>
          </w:p>
        </w:tc>
        <w:tc>
          <w:tcPr>
            <w:tcW w:w="56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FBBC97D" w14:textId="77777777" w:rsidR="002D610D" w:rsidRDefault="002D610D"/>
        </w:tc>
        <w:tc>
          <w:tcPr>
            <w:tcW w:w="629"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422DA5F0" w14:textId="77777777" w:rsidR="002D610D" w:rsidRDefault="002D610D"/>
        </w:tc>
      </w:tr>
      <w:tr w:rsidR="002D610D" w14:paraId="42F4D16C" w14:textId="77777777">
        <w:trPr>
          <w:trHeight w:val="270"/>
        </w:trPr>
        <w:tc>
          <w:tcPr>
            <w:tcW w:w="8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C7010" w14:textId="77777777" w:rsidR="002D610D" w:rsidRDefault="00803000">
            <w:pPr>
              <w:pStyle w:val="Body"/>
              <w:rPr>
                <w:rFonts w:hint="eastAsia"/>
              </w:rPr>
            </w:pPr>
            <w:r>
              <w:rPr>
                <w:rFonts w:ascii="Calibri" w:hAnsi="Calibri"/>
                <w:u w:color="000000"/>
              </w:rPr>
              <w:t>By entering, I am ‘opting-in’ to the Awards contacts database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41E8E" w14:textId="77777777" w:rsidR="002D610D" w:rsidRDefault="002D610D"/>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51A74" w14:textId="77777777" w:rsidR="002D610D" w:rsidRDefault="002D610D"/>
        </w:tc>
      </w:tr>
      <w:tr w:rsidR="002D610D" w14:paraId="40244327" w14:textId="77777777">
        <w:trPr>
          <w:trHeight w:val="270"/>
        </w:trPr>
        <w:tc>
          <w:tcPr>
            <w:tcW w:w="804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4512EAAF" w14:textId="77777777" w:rsidR="002D610D" w:rsidRDefault="00803000">
            <w:pPr>
              <w:pStyle w:val="Body"/>
              <w:rPr>
                <w:rFonts w:hint="eastAsia"/>
              </w:rPr>
            </w:pPr>
            <w:r>
              <w:rPr>
                <w:rFonts w:ascii="Calibri" w:hAnsi="Calibri"/>
                <w:u w:color="000000"/>
              </w:rPr>
              <w:t>Please send me emails about my entry into this competition only.</w:t>
            </w:r>
          </w:p>
        </w:tc>
        <w:tc>
          <w:tcPr>
            <w:tcW w:w="56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01C21C3C" w14:textId="77777777" w:rsidR="002D610D" w:rsidRDefault="002D610D"/>
        </w:tc>
        <w:tc>
          <w:tcPr>
            <w:tcW w:w="629"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0EC1E96A" w14:textId="77777777" w:rsidR="002D610D" w:rsidRDefault="002D610D"/>
        </w:tc>
      </w:tr>
    </w:tbl>
    <w:p w14:paraId="4A311020" w14:textId="77777777" w:rsidR="002D610D" w:rsidRDefault="002D610D">
      <w:pPr>
        <w:pStyle w:val="Body"/>
        <w:widowControl w:val="0"/>
        <w:rPr>
          <w:rFonts w:ascii="Calibri" w:eastAsia="Calibri" w:hAnsi="Calibri" w:cs="Calibri"/>
          <w:u w:color="000000"/>
        </w:rPr>
      </w:pPr>
    </w:p>
    <w:p w14:paraId="5744771D" w14:textId="77777777" w:rsidR="002D610D" w:rsidRDefault="002D610D">
      <w:pPr>
        <w:pStyle w:val="Body"/>
        <w:rPr>
          <w:rFonts w:ascii="Calibri" w:eastAsia="Calibri" w:hAnsi="Calibri" w:cs="Calibri"/>
          <w:b/>
          <w:bCs/>
          <w:sz w:val="20"/>
          <w:szCs w:val="20"/>
          <w:u w:color="000000"/>
        </w:rPr>
      </w:pPr>
    </w:p>
    <w:p w14:paraId="789A650E" w14:textId="77777777" w:rsidR="00DA3DC5" w:rsidRDefault="00DA3DC5" w:rsidP="00DA3DC5">
      <w:pPr>
        <w:pStyle w:val="Body"/>
        <w:tabs>
          <w:tab w:val="left" w:pos="900"/>
          <w:tab w:val="right" w:pos="3780"/>
          <w:tab w:val="left" w:pos="4320"/>
          <w:tab w:val="left" w:pos="5220"/>
          <w:tab w:val="right" w:pos="8100"/>
        </w:tabs>
        <w:jc w:val="both"/>
        <w:rPr>
          <w:rFonts w:ascii="Calibri" w:hAnsi="Calibri"/>
          <w:b/>
          <w:bCs/>
          <w:u w:color="000000"/>
        </w:rPr>
      </w:pPr>
      <w:r>
        <w:rPr>
          <w:rFonts w:ascii="Calibri" w:hAnsi="Calibri"/>
          <w:b/>
          <w:bCs/>
          <w:u w:color="000000"/>
        </w:rPr>
        <w:t>By typing/signing your name below, you are certifying that all the details submitted are correct to the best of your knowledge.</w:t>
      </w:r>
    </w:p>
    <w:p w14:paraId="7BCD0ED1" w14:textId="77777777" w:rsidR="005B50B4" w:rsidRDefault="005B50B4" w:rsidP="00DA3DC5">
      <w:pPr>
        <w:pStyle w:val="Body"/>
        <w:tabs>
          <w:tab w:val="left" w:pos="900"/>
          <w:tab w:val="right" w:pos="3780"/>
          <w:tab w:val="left" w:pos="4320"/>
          <w:tab w:val="left" w:pos="5220"/>
          <w:tab w:val="right" w:pos="8100"/>
        </w:tabs>
        <w:jc w:val="both"/>
        <w:rPr>
          <w:rFonts w:ascii="Calibri" w:eastAsia="Calibri" w:hAnsi="Calibri" w:cs="Calibri"/>
          <w:b/>
          <w:bCs/>
          <w:u w:color="000000"/>
        </w:rPr>
      </w:pPr>
    </w:p>
    <w:tbl>
      <w:tblPr>
        <w:tblStyle w:val="TableGrid"/>
        <w:tblW w:w="0" w:type="auto"/>
        <w:tblInd w:w="137" w:type="dxa"/>
        <w:tblLook w:val="04A0" w:firstRow="1" w:lastRow="0" w:firstColumn="1" w:lastColumn="0" w:noHBand="0" w:noVBand="1"/>
      </w:tblPr>
      <w:tblGrid>
        <w:gridCol w:w="988"/>
        <w:gridCol w:w="4760"/>
        <w:gridCol w:w="1359"/>
        <w:gridCol w:w="1845"/>
      </w:tblGrid>
      <w:tr w:rsidR="005B50B4" w:rsidRPr="001F7B9C" w14:paraId="42DB593A" w14:textId="77777777" w:rsidTr="007C2B3F">
        <w:trPr>
          <w:trHeight w:val="454"/>
        </w:trPr>
        <w:tc>
          <w:tcPr>
            <w:tcW w:w="988" w:type="dxa"/>
            <w:tcBorders>
              <w:bottom w:val="single" w:sz="4" w:space="0" w:color="auto"/>
            </w:tcBorders>
            <w:vAlign w:val="center"/>
          </w:tcPr>
          <w:p w14:paraId="40CF79F6" w14:textId="77777777" w:rsidR="005B50B4" w:rsidRPr="001F7B9C" w:rsidRDefault="005B50B4" w:rsidP="007C2B3F">
            <w:pPr>
              <w:spacing w:line="237" w:lineRule="auto"/>
              <w:rPr>
                <w:rFonts w:ascii="Calibri" w:hAnsi="Calibri" w:cs="Calibri"/>
              </w:rPr>
            </w:pPr>
            <w:r w:rsidRPr="001F7B9C">
              <w:rPr>
                <w:rFonts w:ascii="Calibri" w:hAnsi="Calibri" w:cs="Calibri"/>
                <w:b/>
                <w:spacing w:val="-2"/>
              </w:rPr>
              <w:t>Signed</w:t>
            </w:r>
          </w:p>
        </w:tc>
        <w:tc>
          <w:tcPr>
            <w:tcW w:w="4760" w:type="dxa"/>
            <w:tcBorders>
              <w:bottom w:val="single" w:sz="4" w:space="0" w:color="auto"/>
            </w:tcBorders>
            <w:vAlign w:val="center"/>
          </w:tcPr>
          <w:p w14:paraId="7286AF6D" w14:textId="77777777" w:rsidR="005B50B4" w:rsidRPr="001F7B9C" w:rsidRDefault="005B50B4" w:rsidP="007C2B3F">
            <w:pPr>
              <w:spacing w:line="237" w:lineRule="auto"/>
              <w:rPr>
                <w:rFonts w:ascii="Calibri" w:hAnsi="Calibri" w:cs="Calibri"/>
              </w:rPr>
            </w:pPr>
          </w:p>
        </w:tc>
        <w:tc>
          <w:tcPr>
            <w:tcW w:w="1359" w:type="dxa"/>
            <w:tcBorders>
              <w:bottom w:val="single" w:sz="4" w:space="0" w:color="auto"/>
            </w:tcBorders>
            <w:vAlign w:val="center"/>
          </w:tcPr>
          <w:p w14:paraId="3404D95E" w14:textId="77777777" w:rsidR="005B50B4" w:rsidRPr="001F7B9C" w:rsidRDefault="005B50B4" w:rsidP="007C2B3F">
            <w:pPr>
              <w:spacing w:line="237" w:lineRule="auto"/>
              <w:rPr>
                <w:rFonts w:ascii="Calibri" w:hAnsi="Calibri" w:cs="Calibri"/>
              </w:rPr>
            </w:pPr>
            <w:r w:rsidRPr="001F7B9C">
              <w:rPr>
                <w:rFonts w:ascii="Calibri" w:hAnsi="Calibri" w:cs="Calibri"/>
                <w:b/>
                <w:spacing w:val="-4"/>
              </w:rPr>
              <w:t>Date</w:t>
            </w:r>
          </w:p>
        </w:tc>
        <w:tc>
          <w:tcPr>
            <w:tcW w:w="1845" w:type="dxa"/>
            <w:tcBorders>
              <w:bottom w:val="single" w:sz="4" w:space="0" w:color="auto"/>
            </w:tcBorders>
            <w:vAlign w:val="center"/>
          </w:tcPr>
          <w:p w14:paraId="3913ACDC" w14:textId="77777777" w:rsidR="005B50B4" w:rsidRPr="001F7B9C" w:rsidRDefault="005B50B4" w:rsidP="007C2B3F">
            <w:pPr>
              <w:spacing w:line="237" w:lineRule="auto"/>
              <w:rPr>
                <w:rFonts w:ascii="Calibri" w:hAnsi="Calibri" w:cs="Calibri"/>
              </w:rPr>
            </w:pPr>
          </w:p>
        </w:tc>
      </w:tr>
      <w:tr w:rsidR="005B50B4" w14:paraId="3100F238" w14:textId="77777777" w:rsidTr="007C2B3F">
        <w:trPr>
          <w:trHeight w:val="454"/>
        </w:trPr>
        <w:tc>
          <w:tcPr>
            <w:tcW w:w="8952" w:type="dxa"/>
            <w:gridSpan w:val="4"/>
            <w:tcBorders>
              <w:left w:val="nil"/>
              <w:bottom w:val="nil"/>
              <w:right w:val="nil"/>
            </w:tcBorders>
            <w:vAlign w:val="center"/>
          </w:tcPr>
          <w:p w14:paraId="73FACFB9" w14:textId="77777777" w:rsidR="005B50B4" w:rsidRDefault="005B50B4" w:rsidP="007C2B3F">
            <w:pPr>
              <w:pStyle w:val="BodyText"/>
            </w:pPr>
          </w:p>
          <w:p w14:paraId="77FFDB3F" w14:textId="77777777" w:rsidR="005B50B4" w:rsidRDefault="005B50B4" w:rsidP="007C2B3F">
            <w:pPr>
              <w:pStyle w:val="BodyText"/>
            </w:pPr>
            <w:r>
              <w:t>Entries</w:t>
            </w:r>
            <w:r>
              <w:rPr>
                <w:spacing w:val="-3"/>
              </w:rPr>
              <w:t xml:space="preserve"> </w:t>
            </w:r>
            <w:r>
              <w:t>can</w:t>
            </w:r>
            <w:r>
              <w:rPr>
                <w:spacing w:val="-6"/>
              </w:rPr>
              <w:t xml:space="preserve"> </w:t>
            </w:r>
            <w:r>
              <w:t>be</w:t>
            </w:r>
            <w:r>
              <w:rPr>
                <w:spacing w:val="-3"/>
              </w:rPr>
              <w:t xml:space="preserve"> </w:t>
            </w:r>
            <w:r>
              <w:t>submitted</w:t>
            </w:r>
            <w:r>
              <w:rPr>
                <w:spacing w:val="-4"/>
              </w:rPr>
              <w:t xml:space="preserve"> </w:t>
            </w:r>
            <w:r>
              <w:t>by hand,</w:t>
            </w:r>
            <w:r>
              <w:rPr>
                <w:spacing w:val="-1"/>
              </w:rPr>
              <w:t xml:space="preserve"> </w:t>
            </w:r>
            <w:r>
              <w:t>post</w:t>
            </w:r>
            <w:r>
              <w:rPr>
                <w:spacing w:val="-7"/>
              </w:rPr>
              <w:t xml:space="preserve"> </w:t>
            </w:r>
            <w:r>
              <w:t>or</w:t>
            </w:r>
            <w:r>
              <w:rPr>
                <w:spacing w:val="-4"/>
              </w:rPr>
              <w:t xml:space="preserve"> </w:t>
            </w:r>
            <w:r>
              <w:t xml:space="preserve">emailed.  </w:t>
            </w:r>
            <w:r>
              <w:rPr>
                <w:b/>
              </w:rPr>
              <w:t>All</w:t>
            </w:r>
            <w:r>
              <w:rPr>
                <w:b/>
                <w:spacing w:val="-9"/>
              </w:rPr>
              <w:t xml:space="preserve"> </w:t>
            </w:r>
            <w:r>
              <w:rPr>
                <w:b/>
              </w:rPr>
              <w:t>supporting</w:t>
            </w:r>
            <w:r>
              <w:rPr>
                <w:b/>
                <w:spacing w:val="-7"/>
              </w:rPr>
              <w:t xml:space="preserve"> </w:t>
            </w:r>
            <w:r>
              <w:rPr>
                <w:b/>
              </w:rPr>
              <w:t>information</w:t>
            </w:r>
            <w:r>
              <w:rPr>
                <w:b/>
                <w:spacing w:val="-10"/>
              </w:rPr>
              <w:t xml:space="preserve"> </w:t>
            </w:r>
            <w:r>
              <w:t>and</w:t>
            </w:r>
            <w:r>
              <w:rPr>
                <w:spacing w:val="-8"/>
              </w:rPr>
              <w:t xml:space="preserve"> </w:t>
            </w:r>
            <w:r>
              <w:t>postal</w:t>
            </w:r>
            <w:r>
              <w:rPr>
                <w:spacing w:val="-12"/>
              </w:rPr>
              <w:t xml:space="preserve"> </w:t>
            </w:r>
            <w:r>
              <w:t>entries</w:t>
            </w:r>
            <w:r>
              <w:rPr>
                <w:spacing w:val="-5"/>
              </w:rPr>
              <w:t xml:space="preserve"> </w:t>
            </w:r>
            <w:r>
              <w:t>should</w:t>
            </w:r>
            <w:r>
              <w:rPr>
                <w:spacing w:val="-8"/>
              </w:rPr>
              <w:t xml:space="preserve"> </w:t>
            </w:r>
            <w:r>
              <w:t>be</w:t>
            </w:r>
            <w:r>
              <w:rPr>
                <w:spacing w:val="-5"/>
              </w:rPr>
              <w:t xml:space="preserve"> </w:t>
            </w:r>
            <w:r>
              <w:t>returned</w:t>
            </w:r>
            <w:r>
              <w:rPr>
                <w:spacing w:val="-9"/>
              </w:rPr>
              <w:t xml:space="preserve"> </w:t>
            </w:r>
            <w:r>
              <w:rPr>
                <w:spacing w:val="-5"/>
              </w:rPr>
              <w:t xml:space="preserve">to: </w:t>
            </w:r>
            <w:r>
              <w:t>The</w:t>
            </w:r>
            <w:r>
              <w:rPr>
                <w:spacing w:val="-2"/>
              </w:rPr>
              <w:t xml:space="preserve"> </w:t>
            </w:r>
            <w:r>
              <w:t>Mallows</w:t>
            </w:r>
            <w:r>
              <w:rPr>
                <w:spacing w:val="-3"/>
              </w:rPr>
              <w:t xml:space="preserve"> </w:t>
            </w:r>
            <w:r>
              <w:t>Company,</w:t>
            </w:r>
            <w:r>
              <w:rPr>
                <w:spacing w:val="-3"/>
              </w:rPr>
              <w:t xml:space="preserve"> </w:t>
            </w:r>
            <w:r>
              <w:t>Arch</w:t>
            </w:r>
            <w:r>
              <w:rPr>
                <w:spacing w:val="-4"/>
              </w:rPr>
              <w:t xml:space="preserve"> </w:t>
            </w:r>
            <w:r>
              <w:t>Villa,</w:t>
            </w:r>
            <w:r>
              <w:rPr>
                <w:spacing w:val="-3"/>
              </w:rPr>
              <w:t xml:space="preserve"> </w:t>
            </w:r>
            <w:r>
              <w:t>23</w:t>
            </w:r>
            <w:r>
              <w:rPr>
                <w:spacing w:val="-2"/>
              </w:rPr>
              <w:t xml:space="preserve"> </w:t>
            </w:r>
            <w:r>
              <w:t>High</w:t>
            </w:r>
            <w:r>
              <w:rPr>
                <w:spacing w:val="-4"/>
              </w:rPr>
              <w:t xml:space="preserve"> </w:t>
            </w:r>
            <w:r>
              <w:t>Street,</w:t>
            </w:r>
            <w:r>
              <w:rPr>
                <w:spacing w:val="-3"/>
              </w:rPr>
              <w:t xml:space="preserve"> </w:t>
            </w:r>
            <w:r>
              <w:t>Bozeat,</w:t>
            </w:r>
            <w:r>
              <w:rPr>
                <w:spacing w:val="-3"/>
              </w:rPr>
              <w:t xml:space="preserve"> </w:t>
            </w:r>
            <w:r>
              <w:t>Northamptonshire,</w:t>
            </w:r>
            <w:r>
              <w:rPr>
                <w:spacing w:val="-3"/>
              </w:rPr>
              <w:t xml:space="preserve"> </w:t>
            </w:r>
            <w:r>
              <w:t>NN29</w:t>
            </w:r>
            <w:r>
              <w:rPr>
                <w:spacing w:val="-4"/>
              </w:rPr>
              <w:t xml:space="preserve"> </w:t>
            </w:r>
            <w:r>
              <w:t>7NF Tel: 01933 664437</w:t>
            </w:r>
          </w:p>
          <w:p w14:paraId="2D8B0795" w14:textId="30D59D7C" w:rsidR="005B50B4" w:rsidRDefault="005B50B4" w:rsidP="005B50B4">
            <w:pPr>
              <w:pStyle w:val="BodyText"/>
              <w:ind w:right="1187"/>
            </w:pPr>
            <w:r>
              <w:t>Email</w:t>
            </w:r>
            <w:r>
              <w:rPr>
                <w:spacing w:val="-12"/>
              </w:rPr>
              <w:t xml:space="preserve"> </w:t>
            </w:r>
            <w:r>
              <w:t>entries</w:t>
            </w:r>
            <w:r>
              <w:rPr>
                <w:spacing w:val="-7"/>
              </w:rPr>
              <w:t xml:space="preserve"> </w:t>
            </w:r>
            <w:r>
              <w:t>to:</w:t>
            </w:r>
            <w:r>
              <w:rPr>
                <w:spacing w:val="-6"/>
              </w:rPr>
              <w:t xml:space="preserve"> </w:t>
            </w:r>
            <w:hyperlink r:id="rId7" w:history="1">
              <w:r w:rsidRPr="00726945">
                <w:rPr>
                  <w:rStyle w:val="Hyperlink"/>
                </w:rPr>
                <w:t>awards@northamptonshirefoodanddrink.co.uk</w:t>
              </w:r>
            </w:hyperlink>
          </w:p>
          <w:p w14:paraId="49AEB72B" w14:textId="77777777" w:rsidR="005B50B4" w:rsidRDefault="005B50B4" w:rsidP="007C2B3F">
            <w:pPr>
              <w:pStyle w:val="BodyText"/>
              <w:ind w:right="3084"/>
              <w:rPr>
                <w:rStyle w:val="Hyperlink"/>
                <w:spacing w:val="-2"/>
              </w:rPr>
            </w:pPr>
          </w:p>
          <w:p w14:paraId="4EB5D6DE" w14:textId="77777777" w:rsidR="005B50B4" w:rsidRDefault="005B50B4" w:rsidP="007C2B3F">
            <w:pPr>
              <w:pStyle w:val="BodyText"/>
            </w:pPr>
            <w:r w:rsidRPr="000C12CC">
              <w:t>You will receive an email confirming safe receipt of your entry – whether that is submitted by email or post.</w:t>
            </w:r>
          </w:p>
        </w:tc>
      </w:tr>
    </w:tbl>
    <w:p w14:paraId="02804A24" w14:textId="448876F0" w:rsidR="002D610D" w:rsidRDefault="002D610D" w:rsidP="005B50B4">
      <w:pPr>
        <w:pStyle w:val="Body"/>
        <w:rPr>
          <w:rStyle w:val="Hyperlink0"/>
          <w:rFonts w:ascii="Calibri" w:eastAsia="Calibri" w:hAnsi="Calibri" w:cs="Calibri"/>
        </w:rPr>
      </w:pPr>
    </w:p>
    <w:tbl>
      <w:tblPr>
        <w:tblW w:w="92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242"/>
      </w:tblGrid>
      <w:tr w:rsidR="002D610D" w14:paraId="0375CD34" w14:textId="77777777">
        <w:trPr>
          <w:trHeight w:val="350"/>
          <w:jc w:val="center"/>
        </w:trPr>
        <w:tc>
          <w:tcPr>
            <w:tcW w:w="924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0EA8F96F" w14:textId="77777777" w:rsidR="002D610D" w:rsidRDefault="00803000">
            <w:pPr>
              <w:pStyle w:val="Heading"/>
              <w:tabs>
                <w:tab w:val="left" w:pos="2263"/>
              </w:tabs>
              <w:jc w:val="center"/>
              <w:rPr>
                <w:rFonts w:hint="eastAsia"/>
              </w:rPr>
            </w:pPr>
            <w:r>
              <w:rPr>
                <w:rFonts w:ascii="Calibri" w:hAnsi="Calibri"/>
                <w:color w:val="FFFFFF"/>
                <w:sz w:val="28"/>
                <w:szCs w:val="28"/>
                <w:u w:color="FFFFFF"/>
              </w:rPr>
              <w:t>Key Dates</w:t>
            </w:r>
          </w:p>
        </w:tc>
      </w:tr>
    </w:tbl>
    <w:p w14:paraId="594DFF02" w14:textId="77777777" w:rsidR="002D610D" w:rsidRDefault="002D610D">
      <w:pPr>
        <w:pStyle w:val="Body"/>
        <w:widowControl w:val="0"/>
        <w:jc w:val="center"/>
        <w:rPr>
          <w:rStyle w:val="Hyperlink0"/>
          <w:rFonts w:ascii="Calibri" w:eastAsia="Calibri" w:hAnsi="Calibri" w:cs="Calibri"/>
        </w:rPr>
      </w:pPr>
    </w:p>
    <w:p w14:paraId="203CD5A2" w14:textId="77777777" w:rsidR="002D610D" w:rsidRDefault="002D610D">
      <w:pPr>
        <w:pStyle w:val="Body"/>
        <w:tabs>
          <w:tab w:val="left" w:pos="4253"/>
        </w:tabs>
        <w:rPr>
          <w:rFonts w:ascii="Calibri" w:eastAsia="Calibri" w:hAnsi="Calibri" w:cs="Calibri"/>
          <w:b/>
          <w:bCs/>
          <w:u w:color="000000"/>
        </w:rPr>
      </w:pPr>
    </w:p>
    <w:p w14:paraId="58DC5C86" w14:textId="71766A1C" w:rsidR="002D610D" w:rsidRDefault="00803000">
      <w:pPr>
        <w:pStyle w:val="Body"/>
        <w:tabs>
          <w:tab w:val="left" w:pos="4253"/>
        </w:tabs>
        <w:rPr>
          <w:rFonts w:ascii="Calibri" w:eastAsia="Calibri" w:hAnsi="Calibri" w:cs="Calibri"/>
          <w:u w:color="000000"/>
        </w:rPr>
      </w:pPr>
      <w:r>
        <w:rPr>
          <w:rFonts w:ascii="Calibri" w:hAnsi="Calibri"/>
          <w:b/>
          <w:bCs/>
          <w:u w:color="000000"/>
        </w:rPr>
        <w:t>Closing date for registering</w:t>
      </w:r>
      <w:r>
        <w:rPr>
          <w:rFonts w:ascii="Calibri" w:hAnsi="Calibri"/>
          <w:b/>
          <w:bCs/>
          <w:u w:color="000000"/>
        </w:rPr>
        <w:tab/>
      </w:r>
      <w:r w:rsidR="005B50B4">
        <w:rPr>
          <w:rFonts w:ascii="Calibri" w:hAnsi="Calibri"/>
          <w:u w:color="000000"/>
        </w:rPr>
        <w:t>21st</w:t>
      </w:r>
      <w:r w:rsidR="00E4738C">
        <w:rPr>
          <w:rFonts w:ascii="Calibri" w:hAnsi="Calibri"/>
          <w:u w:color="000000"/>
        </w:rPr>
        <w:t xml:space="preserve"> June 202</w:t>
      </w:r>
      <w:r w:rsidR="005B50B4">
        <w:rPr>
          <w:rFonts w:ascii="Calibri" w:hAnsi="Calibri"/>
          <w:u w:color="000000"/>
        </w:rPr>
        <w:t>4</w:t>
      </w:r>
    </w:p>
    <w:p w14:paraId="18D6751F" w14:textId="77777777" w:rsidR="002D610D" w:rsidRDefault="002D610D">
      <w:pPr>
        <w:pStyle w:val="Body"/>
        <w:tabs>
          <w:tab w:val="left" w:pos="4253"/>
        </w:tabs>
        <w:rPr>
          <w:rFonts w:ascii="Calibri" w:eastAsia="Calibri" w:hAnsi="Calibri" w:cs="Calibri"/>
          <w:sz w:val="20"/>
          <w:szCs w:val="20"/>
          <w:u w:color="000000"/>
        </w:rPr>
      </w:pPr>
    </w:p>
    <w:p w14:paraId="7657E413" w14:textId="3BEA3B60" w:rsidR="002D610D" w:rsidRDefault="00803000">
      <w:pPr>
        <w:pStyle w:val="Body"/>
        <w:tabs>
          <w:tab w:val="left" w:pos="4253"/>
        </w:tabs>
        <w:rPr>
          <w:rFonts w:ascii="Calibri" w:eastAsia="Calibri" w:hAnsi="Calibri" w:cs="Calibri"/>
          <w:u w:color="000000"/>
        </w:rPr>
      </w:pPr>
      <w:r>
        <w:rPr>
          <w:rFonts w:ascii="Calibri" w:hAnsi="Calibri"/>
          <w:b/>
          <w:bCs/>
          <w:u w:color="000000"/>
        </w:rPr>
        <w:t xml:space="preserve">Mystery Shopping – </w:t>
      </w:r>
      <w:r>
        <w:rPr>
          <w:rFonts w:ascii="Calibri" w:hAnsi="Calibri"/>
          <w:b/>
          <w:bCs/>
          <w:u w:color="000000"/>
          <w:lang w:val="da-DK"/>
        </w:rPr>
        <w:t>stage 1</w:t>
      </w:r>
      <w:r>
        <w:rPr>
          <w:rFonts w:ascii="Calibri" w:hAnsi="Calibri"/>
          <w:b/>
          <w:bCs/>
          <w:u w:color="000000"/>
          <w:lang w:val="da-DK"/>
        </w:rPr>
        <w:tab/>
      </w:r>
      <w:r w:rsidR="00E4738C">
        <w:rPr>
          <w:rFonts w:ascii="Calibri" w:hAnsi="Calibri"/>
          <w:u w:color="000000"/>
        </w:rPr>
        <w:t>Ju</w:t>
      </w:r>
      <w:r w:rsidR="005B50B4">
        <w:rPr>
          <w:rFonts w:ascii="Calibri" w:hAnsi="Calibri"/>
          <w:u w:color="000000"/>
        </w:rPr>
        <w:t>ne/July 2024</w:t>
      </w:r>
    </w:p>
    <w:p w14:paraId="24D5A77D" w14:textId="77777777" w:rsidR="002D610D" w:rsidRDefault="002D610D">
      <w:pPr>
        <w:pStyle w:val="Body"/>
        <w:tabs>
          <w:tab w:val="left" w:pos="4253"/>
        </w:tabs>
        <w:rPr>
          <w:rFonts w:ascii="Calibri" w:eastAsia="Calibri" w:hAnsi="Calibri" w:cs="Calibri"/>
          <w:b/>
          <w:bCs/>
          <w:sz w:val="20"/>
          <w:szCs w:val="20"/>
          <w:u w:color="000000"/>
        </w:rPr>
      </w:pPr>
    </w:p>
    <w:p w14:paraId="3387202E" w14:textId="153BA73B" w:rsidR="002D610D" w:rsidRDefault="00803000">
      <w:pPr>
        <w:pStyle w:val="Body"/>
        <w:tabs>
          <w:tab w:val="left" w:pos="4253"/>
        </w:tabs>
        <w:rPr>
          <w:rFonts w:ascii="Calibri" w:eastAsia="Calibri" w:hAnsi="Calibri" w:cs="Calibri"/>
          <w:u w:color="000000"/>
        </w:rPr>
      </w:pPr>
      <w:r>
        <w:rPr>
          <w:rFonts w:ascii="Calibri" w:hAnsi="Calibri"/>
          <w:b/>
          <w:bCs/>
          <w:u w:color="000000"/>
          <w:lang w:val="de-DE"/>
        </w:rPr>
        <w:t>Shortlisting</w:t>
      </w:r>
      <w:r>
        <w:rPr>
          <w:rFonts w:ascii="Calibri" w:hAnsi="Calibri"/>
          <w:b/>
          <w:bCs/>
          <w:u w:color="000000"/>
          <w:lang w:val="de-DE"/>
        </w:rPr>
        <w:tab/>
      </w:r>
      <w:r w:rsidR="005B50B4">
        <w:rPr>
          <w:rFonts w:ascii="Calibri" w:hAnsi="Calibri"/>
          <w:u w:color="000000"/>
        </w:rPr>
        <w:t>23rd July 2024</w:t>
      </w:r>
    </w:p>
    <w:p w14:paraId="61EA6046" w14:textId="77777777" w:rsidR="002D610D" w:rsidRDefault="002D610D">
      <w:pPr>
        <w:pStyle w:val="Body"/>
        <w:tabs>
          <w:tab w:val="left" w:pos="4253"/>
        </w:tabs>
        <w:rPr>
          <w:rFonts w:ascii="Calibri" w:eastAsia="Calibri" w:hAnsi="Calibri" w:cs="Calibri"/>
          <w:b/>
          <w:bCs/>
          <w:sz w:val="20"/>
          <w:szCs w:val="20"/>
          <w:u w:color="000000"/>
        </w:rPr>
      </w:pPr>
    </w:p>
    <w:p w14:paraId="777C35EB" w14:textId="0F6FE343" w:rsidR="002D610D" w:rsidRDefault="00803000" w:rsidP="005A2DE0">
      <w:pPr>
        <w:pStyle w:val="Body"/>
        <w:tabs>
          <w:tab w:val="left" w:pos="4253"/>
        </w:tabs>
        <w:ind w:left="4253" w:hanging="4253"/>
        <w:rPr>
          <w:rFonts w:ascii="Calibri" w:hAnsi="Calibri"/>
          <w:u w:color="000000"/>
        </w:rPr>
      </w:pPr>
      <w:r>
        <w:rPr>
          <w:rFonts w:ascii="Calibri" w:hAnsi="Calibri"/>
          <w:b/>
          <w:bCs/>
          <w:u w:color="000000"/>
        </w:rPr>
        <w:t xml:space="preserve">Mystery Shopping – </w:t>
      </w:r>
      <w:r>
        <w:rPr>
          <w:rFonts w:ascii="Calibri" w:hAnsi="Calibri"/>
          <w:b/>
          <w:bCs/>
          <w:u w:color="000000"/>
          <w:lang w:val="da-DK"/>
        </w:rPr>
        <w:t>stage 2</w:t>
      </w:r>
      <w:r w:rsidR="005A2DE0">
        <w:rPr>
          <w:rFonts w:ascii="Calibri" w:hAnsi="Calibri"/>
          <w:b/>
          <w:bCs/>
          <w:u w:color="000000"/>
          <w:lang w:val="da-DK"/>
        </w:rPr>
        <w:tab/>
      </w:r>
      <w:r w:rsidR="005B50B4">
        <w:rPr>
          <w:rFonts w:ascii="Calibri" w:hAnsi="Calibri"/>
          <w:u w:color="000000"/>
        </w:rPr>
        <w:t>July/August 2024</w:t>
      </w:r>
    </w:p>
    <w:p w14:paraId="6C3741B4" w14:textId="77777777" w:rsidR="005A2DE0" w:rsidRDefault="005A2DE0" w:rsidP="005A2DE0">
      <w:pPr>
        <w:pStyle w:val="Body"/>
        <w:tabs>
          <w:tab w:val="left" w:pos="4253"/>
        </w:tabs>
        <w:ind w:left="4253" w:hanging="4253"/>
        <w:rPr>
          <w:rFonts w:ascii="Calibri" w:hAnsi="Calibri"/>
          <w:b/>
          <w:bCs/>
          <w:u w:color="000000"/>
          <w:lang w:val="da-DK"/>
        </w:rPr>
      </w:pPr>
    </w:p>
    <w:p w14:paraId="2632573F" w14:textId="5DEA786A" w:rsidR="005A2DE0" w:rsidRPr="005A2DE0" w:rsidRDefault="005A2DE0" w:rsidP="005A2DE0">
      <w:pPr>
        <w:pStyle w:val="Body"/>
        <w:tabs>
          <w:tab w:val="left" w:pos="4253"/>
        </w:tabs>
        <w:ind w:left="4253" w:hanging="4253"/>
        <w:rPr>
          <w:rFonts w:ascii="Calibri" w:hAnsi="Calibri"/>
          <w:b/>
          <w:bCs/>
          <w:u w:color="000000"/>
          <w:lang w:val="da-DK"/>
        </w:rPr>
      </w:pPr>
      <w:r>
        <w:rPr>
          <w:rFonts w:ascii="Calibri" w:hAnsi="Calibri"/>
          <w:b/>
          <w:bCs/>
          <w:u w:color="000000"/>
          <w:lang w:val="da-DK"/>
        </w:rPr>
        <w:t>Final Judging</w:t>
      </w:r>
      <w:r>
        <w:rPr>
          <w:rFonts w:ascii="Calibri" w:hAnsi="Calibri"/>
          <w:b/>
          <w:bCs/>
          <w:u w:color="000000"/>
          <w:lang w:val="da-DK"/>
        </w:rPr>
        <w:tab/>
      </w:r>
      <w:r w:rsidRPr="005A2DE0">
        <w:rPr>
          <w:rFonts w:ascii="Calibri" w:hAnsi="Calibri"/>
          <w:u w:color="000000"/>
          <w:lang w:val="da-DK"/>
        </w:rPr>
        <w:t>24th September 2024</w:t>
      </w:r>
    </w:p>
    <w:p w14:paraId="732D6610" w14:textId="77777777" w:rsidR="002D610D" w:rsidRDefault="002D610D">
      <w:pPr>
        <w:pStyle w:val="Body"/>
        <w:tabs>
          <w:tab w:val="left" w:pos="4253"/>
        </w:tabs>
        <w:rPr>
          <w:rFonts w:ascii="Calibri" w:eastAsia="Calibri" w:hAnsi="Calibri" w:cs="Calibri"/>
          <w:b/>
          <w:bCs/>
          <w:sz w:val="20"/>
          <w:szCs w:val="20"/>
          <w:u w:color="000000"/>
        </w:rPr>
      </w:pPr>
    </w:p>
    <w:p w14:paraId="2FB17105" w14:textId="51C38220" w:rsidR="002D610D" w:rsidRDefault="00803000">
      <w:pPr>
        <w:pStyle w:val="Body"/>
        <w:tabs>
          <w:tab w:val="left" w:pos="4253"/>
        </w:tabs>
        <w:ind w:left="4253" w:hanging="4253"/>
        <w:rPr>
          <w:rFonts w:ascii="Calibri" w:eastAsia="Calibri" w:hAnsi="Calibri" w:cs="Calibri"/>
          <w:u w:color="000000"/>
        </w:rPr>
      </w:pPr>
      <w:r>
        <w:rPr>
          <w:rFonts w:ascii="Calibri" w:hAnsi="Calibri"/>
          <w:b/>
          <w:bCs/>
          <w:u w:color="000000"/>
        </w:rPr>
        <w:t xml:space="preserve">Awards </w:t>
      </w:r>
      <w:r w:rsidR="00B2424A">
        <w:rPr>
          <w:rFonts w:ascii="Calibri" w:hAnsi="Calibri"/>
          <w:b/>
          <w:bCs/>
          <w:u w:color="000000"/>
        </w:rPr>
        <w:t>Dinner</w:t>
      </w:r>
      <w:r>
        <w:rPr>
          <w:rFonts w:ascii="Calibri" w:hAnsi="Calibri"/>
          <w:b/>
          <w:bCs/>
          <w:u w:color="000000"/>
        </w:rPr>
        <w:t xml:space="preserve"> </w:t>
      </w:r>
      <w:r>
        <w:rPr>
          <w:rFonts w:ascii="Calibri" w:hAnsi="Calibri"/>
          <w:b/>
          <w:bCs/>
          <w:u w:color="000000"/>
        </w:rPr>
        <w:tab/>
      </w:r>
      <w:r w:rsidR="005B50B4">
        <w:rPr>
          <w:rFonts w:ascii="Calibri" w:hAnsi="Calibri"/>
          <w:u w:color="000000"/>
        </w:rPr>
        <w:t>17th October 2024</w:t>
      </w:r>
    </w:p>
    <w:p w14:paraId="3166C95C" w14:textId="77777777" w:rsidR="00B2424A" w:rsidRDefault="00B2424A" w:rsidP="00B2424A">
      <w:pPr>
        <w:pStyle w:val="BodyText"/>
        <w:spacing w:before="1"/>
        <w:ind w:firstLine="720"/>
      </w:pPr>
    </w:p>
    <w:p w14:paraId="51DD2A6C" w14:textId="5AD4D11A" w:rsidR="00B2424A" w:rsidRDefault="00B2424A" w:rsidP="00B2424A">
      <w:pPr>
        <w:pStyle w:val="BodyText"/>
        <w:spacing w:before="1"/>
      </w:pPr>
      <w:r>
        <w:t xml:space="preserve">Finalists will receive one free ticket to the Awards Dinner with a nominal charge of £25 for the second ticket </w:t>
      </w:r>
    </w:p>
    <w:p w14:paraId="2CB147EE" w14:textId="77777777" w:rsidR="00B2424A" w:rsidRDefault="00B2424A" w:rsidP="00B2424A">
      <w:pPr>
        <w:pStyle w:val="BodyText"/>
        <w:spacing w:before="1"/>
      </w:pPr>
      <w:r>
        <w:t>and subsequent tickets will be charged at the higher rate.</w:t>
      </w:r>
    </w:p>
    <w:p w14:paraId="4549945F" w14:textId="77777777" w:rsidR="002D610D" w:rsidRDefault="002D610D">
      <w:pPr>
        <w:pStyle w:val="Body"/>
        <w:tabs>
          <w:tab w:val="left" w:pos="4253"/>
        </w:tabs>
        <w:ind w:left="4253" w:hanging="4253"/>
        <w:rPr>
          <w:rFonts w:ascii="Calibri" w:eastAsia="Calibri" w:hAnsi="Calibri" w:cs="Calibri"/>
          <w:u w:color="000000"/>
        </w:rPr>
      </w:pPr>
    </w:p>
    <w:p w14:paraId="32CDEC42" w14:textId="77777777" w:rsidR="002D610D" w:rsidRDefault="002D610D">
      <w:pPr>
        <w:pStyle w:val="Body"/>
        <w:tabs>
          <w:tab w:val="left" w:pos="4253"/>
        </w:tabs>
        <w:ind w:left="4253" w:hanging="4253"/>
        <w:rPr>
          <w:rFonts w:ascii="Calibri" w:eastAsia="Calibri" w:hAnsi="Calibri" w:cs="Calibri"/>
          <w:u w:color="000000"/>
        </w:rPr>
      </w:pPr>
    </w:p>
    <w:p w14:paraId="20ED8176" w14:textId="77777777" w:rsidR="002D610D" w:rsidRDefault="00803000">
      <w:pPr>
        <w:pStyle w:val="Body"/>
        <w:tabs>
          <w:tab w:val="left" w:pos="4536"/>
        </w:tabs>
        <w:rPr>
          <w:rFonts w:ascii="Calibri" w:eastAsia="Calibri" w:hAnsi="Calibri" w:cs="Calibri"/>
          <w:b/>
          <w:bCs/>
          <w:u w:color="000000"/>
        </w:rPr>
      </w:pPr>
      <w:r>
        <w:rPr>
          <w:rFonts w:ascii="Calibri" w:hAnsi="Calibri"/>
          <w:b/>
          <w:bCs/>
          <w:u w:color="000000"/>
        </w:rPr>
        <w:t xml:space="preserve">Publicity </w:t>
      </w:r>
    </w:p>
    <w:p w14:paraId="528C4B68" w14:textId="77777777" w:rsidR="002D610D" w:rsidRDefault="00803000">
      <w:pPr>
        <w:pStyle w:val="Body"/>
        <w:tabs>
          <w:tab w:val="left" w:pos="4536"/>
        </w:tabs>
        <w:rPr>
          <w:rFonts w:ascii="Calibri" w:hAnsi="Calibri"/>
          <w:u w:color="000000"/>
        </w:rPr>
      </w:pPr>
      <w:r>
        <w:rPr>
          <w:rFonts w:ascii="Calibri" w:hAnsi="Calibri"/>
          <w:u w:color="000000"/>
        </w:rPr>
        <w:t>Please note, the details of those entries which were not successful in being shortlisted will not be made public; only the details of the finalists (and subsequently the results of the second stage Mystery Shopping) will be made public via our promotional material and via the Awards</w:t>
      </w:r>
      <w:r>
        <w:rPr>
          <w:rFonts w:ascii="Calibri" w:hAnsi="Calibri"/>
          <w:u w:color="000000"/>
          <w:rtl/>
        </w:rPr>
        <w:t xml:space="preserve">’ </w:t>
      </w:r>
      <w:r>
        <w:rPr>
          <w:rFonts w:ascii="Calibri" w:hAnsi="Calibri"/>
          <w:u w:color="000000"/>
          <w:lang w:val="nl-NL"/>
        </w:rPr>
        <w:t xml:space="preserve">website </w:t>
      </w:r>
      <w:r>
        <w:rPr>
          <w:rFonts w:ascii="Calibri" w:hAnsi="Calibri"/>
          <w:u w:color="000000"/>
        </w:rPr>
        <w:t xml:space="preserve">– </w:t>
      </w:r>
      <w:hyperlink r:id="rId8" w:history="1">
        <w:r>
          <w:rPr>
            <w:rStyle w:val="Hyperlink0"/>
            <w:rFonts w:ascii="Calibri" w:hAnsi="Calibri"/>
          </w:rPr>
          <w:t>www.northamptonshirefoodanddrink.co.uk</w:t>
        </w:r>
      </w:hyperlink>
      <w:r>
        <w:rPr>
          <w:rFonts w:ascii="Calibri" w:hAnsi="Calibri"/>
          <w:u w:color="000000"/>
        </w:rPr>
        <w:t xml:space="preserve"> </w:t>
      </w:r>
    </w:p>
    <w:p w14:paraId="6B35AFD1" w14:textId="77777777" w:rsidR="001A41AE" w:rsidRDefault="001A41AE">
      <w:pPr>
        <w:pStyle w:val="Body"/>
        <w:tabs>
          <w:tab w:val="left" w:pos="4536"/>
        </w:tabs>
        <w:rPr>
          <w:rFonts w:ascii="Calibri" w:hAnsi="Calibri"/>
          <w:u w:color="000000"/>
        </w:rPr>
      </w:pPr>
    </w:p>
    <w:p w14:paraId="05A6D95E" w14:textId="0D6A07FB" w:rsidR="001A41AE" w:rsidRDefault="001A41AE">
      <w:pPr>
        <w:pStyle w:val="Body"/>
        <w:tabs>
          <w:tab w:val="left" w:pos="4536"/>
        </w:tabs>
        <w:rPr>
          <w:rFonts w:ascii="Calibri" w:eastAsia="Calibri" w:hAnsi="Calibri" w:cs="Calibri"/>
          <w:u w:color="000000"/>
        </w:rPr>
      </w:pPr>
      <w:r w:rsidRPr="001A41AE">
        <w:rPr>
          <w:rFonts w:ascii="Calibri" w:eastAsia="Calibri" w:hAnsi="Calibri" w:cs="Calibri"/>
          <w:u w:color="000000"/>
        </w:rPr>
        <w:t xml:space="preserve">The results will be announced at the Awards </w:t>
      </w:r>
      <w:r w:rsidR="005B50B4">
        <w:rPr>
          <w:rFonts w:ascii="Calibri" w:eastAsia="Calibri" w:hAnsi="Calibri" w:cs="Calibri"/>
          <w:u w:color="000000"/>
        </w:rPr>
        <w:t>Dinner o</w:t>
      </w:r>
      <w:r w:rsidRPr="001A41AE">
        <w:rPr>
          <w:rFonts w:ascii="Calibri" w:eastAsia="Calibri" w:hAnsi="Calibri" w:cs="Calibri"/>
          <w:u w:color="000000"/>
        </w:rPr>
        <w:t xml:space="preserve">f which all finalists will receive </w:t>
      </w:r>
      <w:r w:rsidR="005B50B4">
        <w:rPr>
          <w:rFonts w:ascii="Calibri" w:eastAsia="Calibri" w:hAnsi="Calibri" w:cs="Calibri"/>
          <w:u w:color="000000"/>
        </w:rPr>
        <w:t>one free</w:t>
      </w:r>
      <w:r w:rsidRPr="001A41AE">
        <w:rPr>
          <w:rFonts w:ascii="Calibri" w:eastAsia="Calibri" w:hAnsi="Calibri" w:cs="Calibri"/>
          <w:u w:color="000000"/>
        </w:rPr>
        <w:t xml:space="preserve"> ticket</w:t>
      </w:r>
      <w:r w:rsidR="005B50B4">
        <w:rPr>
          <w:rFonts w:ascii="Calibri" w:eastAsia="Calibri" w:hAnsi="Calibri" w:cs="Calibri"/>
          <w:u w:color="000000"/>
        </w:rPr>
        <w:t xml:space="preserve"> (maximum of one free ticket per company, irrespective of number of categories entered)</w:t>
      </w:r>
      <w:r w:rsidRPr="001A41AE">
        <w:rPr>
          <w:rFonts w:ascii="Calibri" w:eastAsia="Calibri" w:hAnsi="Calibri" w:cs="Calibri"/>
          <w:u w:color="000000"/>
        </w:rPr>
        <w:t xml:space="preserve">. Post Awards Gold Award winners will be invited to Business mentoring.   </w:t>
      </w:r>
    </w:p>
    <w:p w14:paraId="6CEDA91D" w14:textId="77777777" w:rsidR="002D610D" w:rsidRDefault="002D610D">
      <w:pPr>
        <w:pStyle w:val="Body"/>
        <w:tabs>
          <w:tab w:val="left" w:pos="4536"/>
        </w:tabs>
        <w:rPr>
          <w:rFonts w:ascii="Calibri" w:eastAsia="Calibri" w:hAnsi="Calibri" w:cs="Calibri"/>
          <w:u w:color="000000"/>
        </w:rPr>
      </w:pPr>
    </w:p>
    <w:p w14:paraId="747D9FB0" w14:textId="77777777" w:rsidR="002D610D" w:rsidRDefault="00803000">
      <w:pPr>
        <w:pStyle w:val="Body"/>
        <w:tabs>
          <w:tab w:val="left" w:pos="4536"/>
        </w:tabs>
        <w:rPr>
          <w:rFonts w:ascii="Calibri" w:eastAsia="Calibri" w:hAnsi="Calibri" w:cs="Calibri"/>
          <w:u w:color="000000"/>
        </w:rPr>
      </w:pPr>
      <w:r>
        <w:rPr>
          <w:rFonts w:ascii="Calibri" w:hAnsi="Calibri"/>
          <w:u w:color="000000"/>
        </w:rPr>
        <w:t>You can also follow the Awards on Twitter and Instagram at @foodawardsHQ or on facebook at @foodawards or on LinkedIn at @weetabixnfadawards</w:t>
      </w:r>
    </w:p>
    <w:p w14:paraId="12642158" w14:textId="77777777" w:rsidR="002D610D" w:rsidRDefault="002D610D">
      <w:pPr>
        <w:pStyle w:val="Body"/>
        <w:tabs>
          <w:tab w:val="left" w:pos="4536"/>
        </w:tabs>
        <w:rPr>
          <w:rFonts w:ascii="Calibri" w:eastAsia="Calibri" w:hAnsi="Calibri" w:cs="Calibri"/>
          <w:u w:color="000000"/>
        </w:rPr>
      </w:pPr>
    </w:p>
    <w:p w14:paraId="4118FC6F" w14:textId="77777777" w:rsidR="005B50B4" w:rsidRDefault="005B50B4" w:rsidP="005B50B4">
      <w:pPr>
        <w:pStyle w:val="Body"/>
        <w:rPr>
          <w:rFonts w:ascii="Calibri" w:eastAsia="Calibri" w:hAnsi="Calibri" w:cs="Calibri"/>
          <w:b/>
          <w:bCs/>
          <w:sz w:val="20"/>
          <w:szCs w:val="20"/>
          <w:u w:color="000000"/>
        </w:rPr>
      </w:pPr>
      <w:r>
        <w:rPr>
          <w:rFonts w:ascii="Calibri" w:hAnsi="Calibri"/>
          <w:b/>
          <w:bCs/>
          <w:sz w:val="20"/>
          <w:szCs w:val="20"/>
          <w:u w:color="000000"/>
        </w:rPr>
        <w:t>Data Protection</w:t>
      </w:r>
    </w:p>
    <w:p w14:paraId="76990F81" w14:textId="74AB5517" w:rsidR="005B50B4" w:rsidRPr="005B50B4" w:rsidRDefault="005B50B4" w:rsidP="005B50B4">
      <w:pPr>
        <w:pStyle w:val="Body"/>
        <w:rPr>
          <w:rFonts w:ascii="Calibri" w:eastAsia="Calibri" w:hAnsi="Calibri" w:cs="Calibri"/>
          <w:u w:color="000000"/>
        </w:rPr>
      </w:pPr>
      <w:r w:rsidRPr="005B50B4">
        <w:rPr>
          <w:rFonts w:ascii="Calibri" w:hAnsi="Calibri"/>
          <w:u w:color="000000"/>
        </w:rPr>
        <w:t xml:space="preserve">By entering the Awards, you agree for us to store your details on our database and for us to contact you regarding all matters relating to the Awards. The database is accessed only by the Awards team and will not be shared with third parties, unless stated. If we are working with a partner whose work we believe may be of interest to you, we might share their information with you. If you would prefer not to be sent additional information by email, please let us know. You can be removed from the Awards database at any time – please just email </w:t>
      </w:r>
      <w:hyperlink r:id="rId9" w:history="1">
        <w:r w:rsidRPr="005B50B4">
          <w:rPr>
            <w:rStyle w:val="Hyperlink"/>
            <w:rFonts w:ascii="Calibri" w:hAnsi="Calibri"/>
          </w:rPr>
          <w:t>awards@northamptonshirefoodanddrink.co.uk</w:t>
        </w:r>
      </w:hyperlink>
      <w:r w:rsidRPr="005B50B4">
        <w:rPr>
          <w:rFonts w:ascii="Calibri" w:hAnsi="Calibri"/>
          <w:u w:color="000000"/>
        </w:rPr>
        <w:t xml:space="preserve">  with UNSUBSCRIBE in the subject box and your name and contact details in the email.  </w:t>
      </w:r>
    </w:p>
    <w:p w14:paraId="49AAAAA2" w14:textId="01FC24B6" w:rsidR="002D610D" w:rsidRDefault="002D610D" w:rsidP="005B50B4">
      <w:pPr>
        <w:pStyle w:val="Body"/>
        <w:tabs>
          <w:tab w:val="left" w:pos="4536"/>
        </w:tabs>
        <w:rPr>
          <w:rFonts w:hint="eastAsia"/>
        </w:rPr>
      </w:pPr>
    </w:p>
    <w:p w14:paraId="19096C69" w14:textId="04C7361B" w:rsidR="005B50B4" w:rsidRDefault="005B50B4" w:rsidP="005B50B4">
      <w:pPr>
        <w:pStyle w:val="Body"/>
        <w:tabs>
          <w:tab w:val="left" w:pos="4536"/>
        </w:tabs>
        <w:rPr>
          <w:rFonts w:hint="eastAsia"/>
        </w:rPr>
      </w:pPr>
    </w:p>
    <w:sectPr w:rsidR="005B50B4" w:rsidSect="00E75BA4">
      <w:headerReference w:type="default" r:id="rId10"/>
      <w:footerReference w:type="default" r:id="rId11"/>
      <w:pgSz w:w="11906" w:h="16838"/>
      <w:pgMar w:top="1134" w:right="1134" w:bottom="1134" w:left="1134" w:header="709"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169CC" w14:textId="77777777" w:rsidR="00E75BA4" w:rsidRDefault="00E75BA4">
      <w:r>
        <w:separator/>
      </w:r>
    </w:p>
  </w:endnote>
  <w:endnote w:type="continuationSeparator" w:id="0">
    <w:p w14:paraId="07D9BBB7" w14:textId="77777777" w:rsidR="00E75BA4" w:rsidRDefault="00E7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E58C" w14:textId="16D913A3" w:rsidR="005B50B4" w:rsidRDefault="005B50B4" w:rsidP="005B50B4">
    <w:pPr>
      <w:pStyle w:val="BodyText"/>
      <w:spacing w:before="58" w:line="237" w:lineRule="auto"/>
      <w:ind w:right="-1" w:hanging="426"/>
      <w:rPr>
        <w:spacing w:val="-13"/>
        <w:sz w:val="20"/>
        <w:szCs w:val="20"/>
      </w:rPr>
    </w:pPr>
    <w:r w:rsidRPr="0052402C">
      <w:rPr>
        <w:sz w:val="20"/>
        <w:szCs w:val="20"/>
      </w:rPr>
      <w:t>The</w:t>
    </w:r>
    <w:r w:rsidRPr="0052402C">
      <w:rPr>
        <w:spacing w:val="-13"/>
        <w:sz w:val="20"/>
        <w:szCs w:val="20"/>
      </w:rPr>
      <w:t xml:space="preserve"> </w:t>
    </w:r>
    <w:r w:rsidRPr="0052402C">
      <w:rPr>
        <w:sz w:val="20"/>
        <w:szCs w:val="20"/>
      </w:rPr>
      <w:t>closing</w:t>
    </w:r>
    <w:r w:rsidRPr="0052402C">
      <w:rPr>
        <w:spacing w:val="-12"/>
        <w:sz w:val="20"/>
        <w:szCs w:val="20"/>
      </w:rPr>
      <w:t xml:space="preserve"> </w:t>
    </w:r>
    <w:r w:rsidRPr="0052402C">
      <w:rPr>
        <w:sz w:val="20"/>
        <w:szCs w:val="20"/>
      </w:rPr>
      <w:t>date</w:t>
    </w:r>
    <w:r w:rsidRPr="0052402C">
      <w:rPr>
        <w:spacing w:val="-13"/>
        <w:sz w:val="20"/>
        <w:szCs w:val="20"/>
      </w:rPr>
      <w:t xml:space="preserve"> </w:t>
    </w:r>
    <w:r w:rsidRPr="0052402C">
      <w:rPr>
        <w:sz w:val="20"/>
        <w:szCs w:val="20"/>
      </w:rPr>
      <w:t>for</w:t>
    </w:r>
    <w:r w:rsidRPr="0052402C">
      <w:rPr>
        <w:spacing w:val="-12"/>
        <w:sz w:val="20"/>
        <w:szCs w:val="20"/>
      </w:rPr>
      <w:t xml:space="preserve"> </w:t>
    </w:r>
    <w:r w:rsidRPr="0052402C">
      <w:rPr>
        <w:sz w:val="20"/>
        <w:szCs w:val="20"/>
      </w:rPr>
      <w:t>entries</w:t>
    </w:r>
    <w:r w:rsidRPr="0052402C">
      <w:rPr>
        <w:spacing w:val="-13"/>
        <w:sz w:val="20"/>
        <w:szCs w:val="20"/>
      </w:rPr>
      <w:t xml:space="preserve"> </w:t>
    </w:r>
    <w:r w:rsidRPr="0052402C">
      <w:rPr>
        <w:sz w:val="20"/>
        <w:szCs w:val="20"/>
      </w:rPr>
      <w:t>is</w:t>
    </w:r>
    <w:r w:rsidRPr="0052402C">
      <w:rPr>
        <w:spacing w:val="-12"/>
        <w:sz w:val="20"/>
        <w:szCs w:val="20"/>
      </w:rPr>
      <w:t xml:space="preserve"> </w:t>
    </w:r>
    <w:r w:rsidR="005A2DE0">
      <w:rPr>
        <w:sz w:val="20"/>
        <w:szCs w:val="20"/>
      </w:rPr>
      <w:t>21</w:t>
    </w:r>
    <w:r w:rsidR="005A2DE0" w:rsidRPr="005A2DE0">
      <w:rPr>
        <w:sz w:val="20"/>
        <w:szCs w:val="20"/>
        <w:vertAlign w:val="superscript"/>
      </w:rPr>
      <w:t>st</w:t>
    </w:r>
    <w:r w:rsidR="005A2DE0">
      <w:rPr>
        <w:sz w:val="20"/>
        <w:szCs w:val="20"/>
      </w:rPr>
      <w:t xml:space="preserve"> June</w:t>
    </w:r>
    <w:r w:rsidRPr="0052402C">
      <w:rPr>
        <w:spacing w:val="-12"/>
        <w:sz w:val="20"/>
        <w:szCs w:val="20"/>
      </w:rPr>
      <w:t xml:space="preserve"> </w:t>
    </w:r>
    <w:r w:rsidRPr="0052402C">
      <w:rPr>
        <w:sz w:val="20"/>
        <w:szCs w:val="20"/>
      </w:rPr>
      <w:t>2024</w:t>
    </w:r>
    <w:r w:rsidRPr="0052402C">
      <w:rPr>
        <w:spacing w:val="-12"/>
        <w:sz w:val="20"/>
        <w:szCs w:val="20"/>
      </w:rPr>
      <w:t xml:space="preserve"> </w:t>
    </w:r>
    <w:r w:rsidRPr="0052402C">
      <w:rPr>
        <w:sz w:val="20"/>
        <w:szCs w:val="20"/>
      </w:rPr>
      <w:t>if</w:t>
    </w:r>
    <w:r w:rsidRPr="0052402C">
      <w:rPr>
        <w:spacing w:val="-13"/>
        <w:sz w:val="20"/>
        <w:szCs w:val="20"/>
      </w:rPr>
      <w:t xml:space="preserve"> </w:t>
    </w:r>
    <w:r w:rsidRPr="0052402C">
      <w:rPr>
        <w:sz w:val="20"/>
        <w:szCs w:val="20"/>
      </w:rPr>
      <w:t>you</w:t>
    </w:r>
    <w:r w:rsidRPr="0052402C">
      <w:rPr>
        <w:spacing w:val="-12"/>
        <w:sz w:val="20"/>
        <w:szCs w:val="20"/>
      </w:rPr>
      <w:t xml:space="preserve"> </w:t>
    </w:r>
    <w:r w:rsidRPr="0052402C">
      <w:rPr>
        <w:sz w:val="20"/>
        <w:szCs w:val="20"/>
      </w:rPr>
      <w:t>need</w:t>
    </w:r>
    <w:r w:rsidRPr="0052402C">
      <w:rPr>
        <w:spacing w:val="-13"/>
        <w:sz w:val="20"/>
        <w:szCs w:val="20"/>
      </w:rPr>
      <w:t xml:space="preserve"> </w:t>
    </w:r>
    <w:r w:rsidRPr="0052402C">
      <w:rPr>
        <w:sz w:val="20"/>
        <w:szCs w:val="20"/>
      </w:rPr>
      <w:t>any</w:t>
    </w:r>
    <w:r w:rsidRPr="0052402C">
      <w:rPr>
        <w:spacing w:val="-12"/>
        <w:sz w:val="20"/>
        <w:szCs w:val="20"/>
      </w:rPr>
      <w:t xml:space="preserve"> </w:t>
    </w:r>
    <w:r w:rsidRPr="0052402C">
      <w:rPr>
        <w:sz w:val="20"/>
        <w:szCs w:val="20"/>
      </w:rPr>
      <w:t>help</w:t>
    </w:r>
    <w:r w:rsidRPr="0052402C">
      <w:rPr>
        <w:spacing w:val="-13"/>
        <w:sz w:val="20"/>
        <w:szCs w:val="20"/>
      </w:rPr>
      <w:t xml:space="preserve"> </w:t>
    </w:r>
    <w:r w:rsidRPr="0052402C">
      <w:rPr>
        <w:sz w:val="20"/>
        <w:szCs w:val="20"/>
      </w:rPr>
      <w:t>to</w:t>
    </w:r>
    <w:r w:rsidRPr="0052402C">
      <w:rPr>
        <w:spacing w:val="-12"/>
        <w:sz w:val="20"/>
        <w:szCs w:val="20"/>
      </w:rPr>
      <w:t xml:space="preserve"> </w:t>
    </w:r>
    <w:r w:rsidRPr="0052402C">
      <w:rPr>
        <w:sz w:val="20"/>
        <w:szCs w:val="20"/>
      </w:rPr>
      <w:t>fill</w:t>
    </w:r>
    <w:r w:rsidRPr="0052402C">
      <w:rPr>
        <w:spacing w:val="-12"/>
        <w:sz w:val="20"/>
        <w:szCs w:val="20"/>
      </w:rPr>
      <w:t xml:space="preserve"> </w:t>
    </w:r>
    <w:r w:rsidRPr="0052402C">
      <w:rPr>
        <w:sz w:val="20"/>
        <w:szCs w:val="20"/>
      </w:rPr>
      <w:t>in</w:t>
    </w:r>
    <w:r w:rsidRPr="0052402C">
      <w:rPr>
        <w:spacing w:val="-13"/>
        <w:sz w:val="20"/>
        <w:szCs w:val="20"/>
      </w:rPr>
      <w:t xml:space="preserve"> </w:t>
    </w:r>
    <w:r w:rsidRPr="0052402C">
      <w:rPr>
        <w:sz w:val="20"/>
        <w:szCs w:val="20"/>
      </w:rPr>
      <w:t>this</w:t>
    </w:r>
    <w:r w:rsidRPr="0052402C">
      <w:rPr>
        <w:spacing w:val="-12"/>
        <w:sz w:val="20"/>
        <w:szCs w:val="20"/>
      </w:rPr>
      <w:t xml:space="preserve"> </w:t>
    </w:r>
    <w:r w:rsidRPr="0052402C">
      <w:rPr>
        <w:sz w:val="20"/>
        <w:szCs w:val="20"/>
      </w:rPr>
      <w:t>form</w:t>
    </w:r>
    <w:r>
      <w:rPr>
        <w:sz w:val="20"/>
        <w:szCs w:val="20"/>
      </w:rPr>
      <w:t xml:space="preserve"> –</w:t>
    </w:r>
    <w:r w:rsidRPr="0052402C">
      <w:rPr>
        <w:spacing w:val="-13"/>
        <w:sz w:val="20"/>
        <w:szCs w:val="20"/>
      </w:rPr>
      <w:t xml:space="preserve"> </w:t>
    </w:r>
  </w:p>
  <w:p w14:paraId="31458F5B" w14:textId="77777777" w:rsidR="005B50B4" w:rsidRDefault="005B50B4" w:rsidP="005B50B4">
    <w:pPr>
      <w:pStyle w:val="BodyText"/>
      <w:spacing w:before="58" w:line="237" w:lineRule="auto"/>
      <w:ind w:right="-1" w:hanging="426"/>
      <w:rPr>
        <w:sz w:val="20"/>
        <w:szCs w:val="20"/>
      </w:rPr>
    </w:pPr>
    <w:r w:rsidRPr="0052402C">
      <w:rPr>
        <w:sz w:val="20"/>
        <w:szCs w:val="20"/>
      </w:rPr>
      <w:t xml:space="preserve">please call 01933 664437 or email </w:t>
    </w:r>
    <w:hyperlink r:id="rId1" w:history="1">
      <w:r w:rsidRPr="00726945">
        <w:rPr>
          <w:rStyle w:val="Hyperlink"/>
          <w:sz w:val="20"/>
          <w:szCs w:val="20"/>
        </w:rPr>
        <w:t>awards@northamptonshirefoodanddrink.co.uk</w:t>
      </w:r>
    </w:hyperlink>
    <w:r>
      <w:rPr>
        <w:sz w:val="20"/>
        <w:szCs w:val="20"/>
      </w:rPr>
      <w:t xml:space="preserve"> </w:t>
    </w:r>
  </w:p>
  <w:p w14:paraId="4BBC5753" w14:textId="549959F1" w:rsidR="002D610D" w:rsidRPr="005B50B4" w:rsidRDefault="005B50B4" w:rsidP="005B50B4">
    <w:pPr>
      <w:pStyle w:val="BodyText"/>
      <w:spacing w:before="58" w:line="237" w:lineRule="auto"/>
      <w:ind w:left="7200" w:right="-1" w:firstLine="720"/>
      <w:rPr>
        <w:sz w:val="20"/>
        <w:szCs w:val="20"/>
      </w:rPr>
    </w:pPr>
    <w:r>
      <w:rPr>
        <w:noProof/>
        <w:lang w:val="en-GB"/>
      </w:rPr>
      <w:drawing>
        <wp:inline distT="0" distB="0" distL="0" distR="0" wp14:anchorId="34A6F365" wp14:editId="2E260E42">
          <wp:extent cx="1077225" cy="518615"/>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GFC.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84318" cy="52203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6D466" w14:textId="77777777" w:rsidR="00E75BA4" w:rsidRDefault="00E75BA4">
      <w:r>
        <w:separator/>
      </w:r>
    </w:p>
  </w:footnote>
  <w:footnote w:type="continuationSeparator" w:id="0">
    <w:p w14:paraId="5A59BF68" w14:textId="77777777" w:rsidR="00E75BA4" w:rsidRDefault="00E75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F9C0" w14:textId="784D2A8C" w:rsidR="002D610D" w:rsidRDefault="00803000" w:rsidP="00F027C1">
    <w:pPr>
      <w:pStyle w:val="HeaderFooter"/>
      <w:tabs>
        <w:tab w:val="clear" w:pos="9020"/>
        <w:tab w:val="center" w:pos="4819"/>
        <w:tab w:val="right" w:pos="9638"/>
      </w:tabs>
      <w:rPr>
        <w:rFonts w:hint="eastAsia"/>
      </w:rPr>
    </w:pPr>
    <w:r>
      <w:t xml:space="preserve">         </w:t>
    </w:r>
    <w:r>
      <w:rPr>
        <w:noProof/>
        <w:lang w:val="en-GB"/>
      </w:rPr>
      <w:drawing>
        <wp:inline distT="0" distB="0" distL="0" distR="0" wp14:anchorId="5ABBBF67" wp14:editId="6FAAB5F5">
          <wp:extent cx="1277626" cy="119441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5677-weetabix-logo-banner-336x314-stg1_RGB.png"/>
                  <pic:cNvPicPr>
                    <a:picLocks noChangeAspect="1"/>
                  </pic:cNvPicPr>
                </pic:nvPicPr>
                <pic:blipFill>
                  <a:blip r:embed="rId1"/>
                  <a:stretch>
                    <a:fillRect/>
                  </a:stretch>
                </pic:blipFill>
                <pic:spPr>
                  <a:xfrm>
                    <a:off x="0" y="0"/>
                    <a:ext cx="1277626" cy="1194419"/>
                  </a:xfrm>
                  <a:prstGeom prst="rect">
                    <a:avLst/>
                  </a:prstGeom>
                  <a:ln w="12700" cap="flat">
                    <a:noFill/>
                    <a:miter lim="400000"/>
                  </a:ln>
                  <a:effectLst/>
                </pic:spPr>
              </pic:pic>
            </a:graphicData>
          </a:graphic>
        </wp:inline>
      </w:drawing>
    </w:r>
    <w:r>
      <w:tab/>
    </w:r>
    <w:r w:rsidR="00AE734D">
      <w:rPr>
        <w:noProof/>
        <w:lang w:val="en-GB"/>
      </w:rPr>
      <w:drawing>
        <wp:inline distT="0" distB="0" distL="0" distR="0" wp14:anchorId="031370F1" wp14:editId="1BE0879F">
          <wp:extent cx="1257300" cy="1257300"/>
          <wp:effectExtent l="0" t="0" r="0" b="0"/>
          <wp:docPr id="2" name="Picture 2" descr="cid:167662104163ef34f14148a608681361@themallowscompan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167662104163ef34f14148a608681361@themallowscompany.com"/>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sidR="00F027C1">
      <w:tab/>
    </w:r>
    <w:r w:rsidR="00634713">
      <w:rPr>
        <w:noProof/>
        <w14:textOutline w14:w="0" w14:cap="rnd" w14:cmpd="sng" w14:algn="ctr">
          <w14:noFill/>
          <w14:prstDash w14:val="solid"/>
          <w14:bevel/>
        </w14:textOutline>
      </w:rPr>
      <w:drawing>
        <wp:inline distT="0" distB="0" distL="0" distR="0" wp14:anchorId="43662FF3" wp14:editId="6A994334">
          <wp:extent cx="1127175" cy="1213430"/>
          <wp:effectExtent l="0" t="0" r="0" b="6350"/>
          <wp:docPr id="1115715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71512" name="Picture 111571512"/>
                  <pic:cNvPicPr/>
                </pic:nvPicPr>
                <pic:blipFill>
                  <a:blip r:embed="rId4">
                    <a:extLst>
                      <a:ext uri="{28A0092B-C50C-407E-A947-70E740481C1C}">
                        <a14:useLocalDpi xmlns:a14="http://schemas.microsoft.com/office/drawing/2010/main" val="0"/>
                      </a:ext>
                    </a:extLst>
                  </a:blip>
                  <a:stretch>
                    <a:fillRect/>
                  </a:stretch>
                </pic:blipFill>
                <pic:spPr>
                  <a:xfrm>
                    <a:off x="0" y="0"/>
                    <a:ext cx="1133867" cy="1220634"/>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7B67"/>
    <w:multiLevelType w:val="hybridMultilevel"/>
    <w:tmpl w:val="E70A1B9C"/>
    <w:lvl w:ilvl="0" w:tplc="AF40D3DE">
      <w:start w:val="1"/>
      <w:numFmt w:val="decimal"/>
      <w:lvlText w:val="%1."/>
      <w:lvlJc w:val="left"/>
      <w:pPr>
        <w:ind w:left="567" w:hanging="567"/>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1" w:tplc="96FCED50">
      <w:start w:val="1"/>
      <w:numFmt w:val="lowerLetter"/>
      <w:lvlText w:val="%2."/>
      <w:lvlJc w:val="left"/>
      <w:pPr>
        <w:tabs>
          <w:tab w:val="left" w:pos="567"/>
        </w:tabs>
        <w:ind w:left="1287" w:hanging="567"/>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2" w:tplc="9386E4F4">
      <w:start w:val="1"/>
      <w:numFmt w:val="lowerRoman"/>
      <w:lvlText w:val="%3."/>
      <w:lvlJc w:val="left"/>
      <w:pPr>
        <w:tabs>
          <w:tab w:val="left" w:pos="567"/>
        </w:tabs>
        <w:ind w:left="2007" w:hanging="509"/>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3" w:tplc="F86282F4">
      <w:start w:val="1"/>
      <w:numFmt w:val="decimal"/>
      <w:lvlText w:val="%4."/>
      <w:lvlJc w:val="left"/>
      <w:pPr>
        <w:tabs>
          <w:tab w:val="left" w:pos="567"/>
        </w:tabs>
        <w:ind w:left="2727" w:hanging="567"/>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4" w:tplc="4A7830BC">
      <w:start w:val="1"/>
      <w:numFmt w:val="lowerLetter"/>
      <w:lvlText w:val="%5."/>
      <w:lvlJc w:val="left"/>
      <w:pPr>
        <w:tabs>
          <w:tab w:val="left" w:pos="567"/>
        </w:tabs>
        <w:ind w:left="3447" w:hanging="567"/>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5" w:tplc="E4F08B14">
      <w:start w:val="1"/>
      <w:numFmt w:val="lowerRoman"/>
      <w:lvlText w:val="%6."/>
      <w:lvlJc w:val="left"/>
      <w:pPr>
        <w:tabs>
          <w:tab w:val="left" w:pos="567"/>
        </w:tabs>
        <w:ind w:left="4167" w:hanging="509"/>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6" w:tplc="FF422A4C">
      <w:start w:val="1"/>
      <w:numFmt w:val="decimal"/>
      <w:lvlText w:val="%7."/>
      <w:lvlJc w:val="left"/>
      <w:pPr>
        <w:tabs>
          <w:tab w:val="left" w:pos="567"/>
        </w:tabs>
        <w:ind w:left="4887" w:hanging="567"/>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7" w:tplc="16620A5E">
      <w:start w:val="1"/>
      <w:numFmt w:val="lowerLetter"/>
      <w:lvlText w:val="%8."/>
      <w:lvlJc w:val="left"/>
      <w:pPr>
        <w:tabs>
          <w:tab w:val="left" w:pos="567"/>
        </w:tabs>
        <w:ind w:left="5607" w:hanging="567"/>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8" w:tplc="3C5C1A88">
      <w:start w:val="1"/>
      <w:numFmt w:val="lowerRoman"/>
      <w:lvlText w:val="%9."/>
      <w:lvlJc w:val="left"/>
      <w:pPr>
        <w:tabs>
          <w:tab w:val="left" w:pos="567"/>
        </w:tabs>
        <w:ind w:left="6327" w:hanging="509"/>
      </w:pPr>
      <w:rPr>
        <w:rFonts w:hAnsi="Arial Unicode MS"/>
        <w:b/>
        <w:bCs/>
        <w:caps w:val="0"/>
        <w:smallCaps w:val="0"/>
        <w:strike w:val="0"/>
        <w:dstrike w:val="0"/>
        <w:outline w:val="0"/>
        <w:emboss w:val="0"/>
        <w:imprint w:val="0"/>
        <w:color w:val="FFFFFF"/>
        <w:spacing w:val="0"/>
        <w:w w:val="100"/>
        <w:kern w:val="0"/>
        <w:position w:val="0"/>
        <w:highlight w:val="none"/>
        <w:vertAlign w:val="baseline"/>
      </w:rPr>
    </w:lvl>
  </w:abstractNum>
  <w:abstractNum w:abstractNumId="1" w15:restartNumberingAfterBreak="0">
    <w:nsid w:val="1B2B6E6B"/>
    <w:multiLevelType w:val="hybridMultilevel"/>
    <w:tmpl w:val="8130B37E"/>
    <w:lvl w:ilvl="0" w:tplc="92FC36B2">
      <w:start w:val="1"/>
      <w:numFmt w:val="decimal"/>
      <w:lvlText w:val="%1."/>
      <w:lvlJc w:val="left"/>
      <w:pPr>
        <w:ind w:left="567" w:hanging="567"/>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1" w:tplc="AE929468">
      <w:start w:val="1"/>
      <w:numFmt w:val="lowerLetter"/>
      <w:lvlText w:val="%2."/>
      <w:lvlJc w:val="left"/>
      <w:pPr>
        <w:tabs>
          <w:tab w:val="left" w:pos="567"/>
        </w:tabs>
        <w:ind w:left="1287" w:hanging="567"/>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2" w:tplc="E61C878E">
      <w:start w:val="1"/>
      <w:numFmt w:val="lowerRoman"/>
      <w:lvlText w:val="%3."/>
      <w:lvlJc w:val="left"/>
      <w:pPr>
        <w:tabs>
          <w:tab w:val="left" w:pos="567"/>
        </w:tabs>
        <w:ind w:left="2007" w:hanging="509"/>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3" w:tplc="CE72693E">
      <w:start w:val="1"/>
      <w:numFmt w:val="decimal"/>
      <w:lvlText w:val="%4."/>
      <w:lvlJc w:val="left"/>
      <w:pPr>
        <w:tabs>
          <w:tab w:val="left" w:pos="567"/>
        </w:tabs>
        <w:ind w:left="2727" w:hanging="567"/>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4" w:tplc="D2AA3BF6">
      <w:start w:val="1"/>
      <w:numFmt w:val="lowerLetter"/>
      <w:lvlText w:val="%5."/>
      <w:lvlJc w:val="left"/>
      <w:pPr>
        <w:tabs>
          <w:tab w:val="left" w:pos="567"/>
        </w:tabs>
        <w:ind w:left="3447" w:hanging="567"/>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5" w:tplc="A9CEE9AC">
      <w:start w:val="1"/>
      <w:numFmt w:val="lowerRoman"/>
      <w:lvlText w:val="%6."/>
      <w:lvlJc w:val="left"/>
      <w:pPr>
        <w:tabs>
          <w:tab w:val="left" w:pos="567"/>
        </w:tabs>
        <w:ind w:left="4167" w:hanging="509"/>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6" w:tplc="FEA0E636">
      <w:start w:val="1"/>
      <w:numFmt w:val="decimal"/>
      <w:lvlText w:val="%7."/>
      <w:lvlJc w:val="left"/>
      <w:pPr>
        <w:tabs>
          <w:tab w:val="left" w:pos="567"/>
        </w:tabs>
        <w:ind w:left="4887" w:hanging="567"/>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7" w:tplc="4C2A3D54">
      <w:start w:val="1"/>
      <w:numFmt w:val="lowerLetter"/>
      <w:lvlText w:val="%8."/>
      <w:lvlJc w:val="left"/>
      <w:pPr>
        <w:tabs>
          <w:tab w:val="left" w:pos="567"/>
        </w:tabs>
        <w:ind w:left="5607" w:hanging="567"/>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8" w:tplc="3A264A54">
      <w:start w:val="1"/>
      <w:numFmt w:val="lowerRoman"/>
      <w:lvlText w:val="%9."/>
      <w:lvlJc w:val="left"/>
      <w:pPr>
        <w:tabs>
          <w:tab w:val="left" w:pos="567"/>
        </w:tabs>
        <w:ind w:left="6327" w:hanging="509"/>
      </w:pPr>
      <w:rPr>
        <w:rFonts w:hAnsi="Arial Unicode MS"/>
        <w:b/>
        <w:bCs/>
        <w:caps w:val="0"/>
        <w:smallCaps w:val="0"/>
        <w:strike w:val="0"/>
        <w:dstrike w:val="0"/>
        <w:outline w:val="0"/>
        <w:emboss w:val="0"/>
        <w:imprint w:val="0"/>
        <w:color w:val="FFFFFF"/>
        <w:spacing w:val="0"/>
        <w:w w:val="100"/>
        <w:kern w:val="0"/>
        <w:position w:val="0"/>
        <w:highlight w:val="none"/>
        <w:vertAlign w:val="baseline"/>
      </w:rPr>
    </w:lvl>
  </w:abstractNum>
  <w:abstractNum w:abstractNumId="2" w15:restartNumberingAfterBreak="0">
    <w:nsid w:val="56706123"/>
    <w:multiLevelType w:val="hybridMultilevel"/>
    <w:tmpl w:val="A29EF330"/>
    <w:lvl w:ilvl="0" w:tplc="2E2257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4A915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74445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B4916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20170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04BAE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66607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0866A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0EFAF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3FD02AF"/>
    <w:multiLevelType w:val="hybridMultilevel"/>
    <w:tmpl w:val="6B5C0F70"/>
    <w:lvl w:ilvl="0" w:tplc="AC3047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4430F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7E0E5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C6235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D6BED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BE6DA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B0F9F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7C9E0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F60B0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770004597">
    <w:abstractNumId w:val="0"/>
  </w:num>
  <w:num w:numId="2" w16cid:durableId="105127442">
    <w:abstractNumId w:val="1"/>
  </w:num>
  <w:num w:numId="3" w16cid:durableId="1603145394">
    <w:abstractNumId w:val="1"/>
    <w:lvlOverride w:ilvl="0">
      <w:startOverride w:val="2"/>
    </w:lvlOverride>
  </w:num>
  <w:num w:numId="4" w16cid:durableId="1493595720">
    <w:abstractNumId w:val="3"/>
  </w:num>
  <w:num w:numId="5" w16cid:durableId="45758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0D"/>
    <w:rsid w:val="000050B3"/>
    <w:rsid w:val="00061BD8"/>
    <w:rsid w:val="00195D98"/>
    <w:rsid w:val="001A41AE"/>
    <w:rsid w:val="002D610D"/>
    <w:rsid w:val="00314DD9"/>
    <w:rsid w:val="003821D4"/>
    <w:rsid w:val="003C0E02"/>
    <w:rsid w:val="004060B5"/>
    <w:rsid w:val="00471BD4"/>
    <w:rsid w:val="004F77D5"/>
    <w:rsid w:val="005A2DE0"/>
    <w:rsid w:val="005B50B4"/>
    <w:rsid w:val="006075CF"/>
    <w:rsid w:val="00634713"/>
    <w:rsid w:val="006A282F"/>
    <w:rsid w:val="00766A1B"/>
    <w:rsid w:val="007F6143"/>
    <w:rsid w:val="00803000"/>
    <w:rsid w:val="008630E0"/>
    <w:rsid w:val="008821C9"/>
    <w:rsid w:val="009B0327"/>
    <w:rsid w:val="009E2527"/>
    <w:rsid w:val="00A93DB8"/>
    <w:rsid w:val="00AE734D"/>
    <w:rsid w:val="00B22AE3"/>
    <w:rsid w:val="00B2424A"/>
    <w:rsid w:val="00BF268D"/>
    <w:rsid w:val="00C17A17"/>
    <w:rsid w:val="00CB3C04"/>
    <w:rsid w:val="00CF4EDC"/>
    <w:rsid w:val="00D03BD1"/>
    <w:rsid w:val="00D63300"/>
    <w:rsid w:val="00D868FE"/>
    <w:rsid w:val="00DA3DC5"/>
    <w:rsid w:val="00E4738C"/>
    <w:rsid w:val="00E75BA4"/>
    <w:rsid w:val="00F02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27B52"/>
  <w15:docId w15:val="{CE8BBD76-23D7-4BC1-8FD9-7CD1EF8A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Title">
    <w:name w:val="Title"/>
    <w:next w:val="Body"/>
    <w:pPr>
      <w:keepNext/>
    </w:pPr>
    <w:rPr>
      <w:rFonts w:ascii="Helvetica Neue" w:hAnsi="Helvetica Neue" w:cs="Arial Unicode MS"/>
      <w:b/>
      <w:bCs/>
      <w:color w:val="000000"/>
      <w:sz w:val="60"/>
      <w:szCs w:val="60"/>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Subtitle">
    <w:name w:val="Subtitle"/>
    <w:next w:val="Body"/>
    <w:pPr>
      <w:keepNext/>
    </w:pPr>
    <w:rPr>
      <w:rFonts w:ascii="Helvetica Neue" w:hAnsi="Helvetica Neue" w:cs="Arial Unicode MS"/>
      <w:color w:val="000000"/>
      <w:sz w:val="40"/>
      <w:szCs w:val="40"/>
      <w:lang w:val="en-US"/>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outline w:val="0"/>
      <w:color w:val="0000FF"/>
      <w:u w:val="single" w:color="0000FF"/>
    </w:rPr>
  </w:style>
  <w:style w:type="paragraph" w:customStyle="1" w:styleId="Heading">
    <w:name w:val="Heading"/>
    <w:next w:val="Body"/>
    <w:pPr>
      <w:keepNext/>
      <w:outlineLvl w:val="0"/>
    </w:pPr>
    <w:rPr>
      <w:rFonts w:ascii="Helvetica Neue" w:hAnsi="Helvetica Neue" w:cs="Arial Unicode MS"/>
      <w:b/>
      <w:bCs/>
      <w:color w:val="000000"/>
      <w:sz w:val="36"/>
      <w:szCs w:val="36"/>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195D98"/>
    <w:pPr>
      <w:tabs>
        <w:tab w:val="center" w:pos="4513"/>
        <w:tab w:val="right" w:pos="9026"/>
      </w:tabs>
    </w:pPr>
  </w:style>
  <w:style w:type="character" w:customStyle="1" w:styleId="HeaderChar">
    <w:name w:val="Header Char"/>
    <w:basedOn w:val="DefaultParagraphFont"/>
    <w:link w:val="Header"/>
    <w:uiPriority w:val="99"/>
    <w:rsid w:val="00195D98"/>
    <w:rPr>
      <w:sz w:val="24"/>
      <w:szCs w:val="24"/>
      <w:lang w:val="en-US" w:eastAsia="en-US"/>
    </w:rPr>
  </w:style>
  <w:style w:type="paragraph" w:styleId="Footer">
    <w:name w:val="footer"/>
    <w:basedOn w:val="Normal"/>
    <w:link w:val="FooterChar"/>
    <w:uiPriority w:val="99"/>
    <w:unhideWhenUsed/>
    <w:rsid w:val="00195D98"/>
    <w:pPr>
      <w:tabs>
        <w:tab w:val="center" w:pos="4513"/>
        <w:tab w:val="right" w:pos="9026"/>
      </w:tabs>
    </w:pPr>
  </w:style>
  <w:style w:type="character" w:customStyle="1" w:styleId="FooterChar">
    <w:name w:val="Footer Char"/>
    <w:basedOn w:val="DefaultParagraphFont"/>
    <w:link w:val="Footer"/>
    <w:uiPriority w:val="99"/>
    <w:rsid w:val="00195D98"/>
    <w:rPr>
      <w:sz w:val="24"/>
      <w:szCs w:val="24"/>
      <w:lang w:val="en-US" w:eastAsia="en-US"/>
    </w:rPr>
  </w:style>
  <w:style w:type="paragraph" w:styleId="BalloonText">
    <w:name w:val="Balloon Text"/>
    <w:basedOn w:val="Normal"/>
    <w:link w:val="BalloonTextChar"/>
    <w:uiPriority w:val="99"/>
    <w:semiHidden/>
    <w:unhideWhenUsed/>
    <w:rsid w:val="00005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0B3"/>
    <w:rPr>
      <w:rFonts w:ascii="Segoe UI" w:hAnsi="Segoe UI" w:cs="Segoe UI"/>
      <w:sz w:val="18"/>
      <w:szCs w:val="18"/>
      <w:lang w:val="en-US" w:eastAsia="en-US"/>
    </w:rPr>
  </w:style>
  <w:style w:type="paragraph" w:styleId="BodyText">
    <w:name w:val="Body Text"/>
    <w:basedOn w:val="Normal"/>
    <w:link w:val="BodyTextChar"/>
    <w:uiPriority w:val="1"/>
    <w:qFormat/>
    <w:rsid w:val="005B50B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rPr>
  </w:style>
  <w:style w:type="character" w:customStyle="1" w:styleId="BodyTextChar">
    <w:name w:val="Body Text Char"/>
    <w:basedOn w:val="DefaultParagraphFont"/>
    <w:link w:val="BodyText"/>
    <w:uiPriority w:val="1"/>
    <w:rsid w:val="005B50B4"/>
    <w:rPr>
      <w:rFonts w:ascii="Calibri" w:eastAsia="Calibri" w:hAnsi="Calibri" w:cs="Calibri"/>
      <w:sz w:val="22"/>
      <w:szCs w:val="22"/>
      <w:bdr w:val="none" w:sz="0" w:space="0" w:color="auto"/>
      <w:lang w:val="en-US" w:eastAsia="en-US"/>
    </w:rPr>
  </w:style>
  <w:style w:type="table" w:styleId="TableGrid">
    <w:name w:val="Table Grid"/>
    <w:basedOn w:val="TableNormal"/>
    <w:uiPriority w:val="39"/>
    <w:rsid w:val="005B50B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5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49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amptonshirefoodanddrink.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ards@northamptonshirefoodanddrink.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wards@northamptonshirefoodanddrink.co.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mailto:awards@northamptonshirefoodanddrink.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167662104163ef34f14148a608681361@themallowscompany.com"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Lyn Mole</cp:lastModifiedBy>
  <cp:revision>8</cp:revision>
  <cp:lastPrinted>2023-03-21T15:27:00Z</cp:lastPrinted>
  <dcterms:created xsi:type="dcterms:W3CDTF">2024-02-13T09:49:00Z</dcterms:created>
  <dcterms:modified xsi:type="dcterms:W3CDTF">2024-03-27T09:33:00Z</dcterms:modified>
</cp:coreProperties>
</file>